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171" w:rsidRPr="00565171" w:rsidRDefault="00565171" w:rsidP="0056517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5171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565171" w:rsidRPr="00565171" w:rsidRDefault="00565171" w:rsidP="0056517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517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 รายชื่อผู้ชนะการประมูลจ้างด้วยระบบอิเล็กทรอนิกส์ เลขที่ </w:t>
      </w:r>
      <w:r w:rsidRPr="00565171">
        <w:rPr>
          <w:rFonts w:asciiTheme="majorBidi" w:hAnsiTheme="majorBidi" w:cstheme="majorBidi"/>
          <w:b/>
          <w:bCs/>
          <w:sz w:val="32"/>
          <w:szCs w:val="32"/>
        </w:rPr>
        <w:t xml:space="preserve">E </w:t>
      </w:r>
      <w:r w:rsidRPr="00565171">
        <w:rPr>
          <w:rFonts w:asciiTheme="majorBidi" w:hAnsiTheme="majorBidi" w:cstheme="majorBidi"/>
          <w:b/>
          <w:bCs/>
          <w:sz w:val="32"/>
          <w:szCs w:val="32"/>
          <w:cs/>
        </w:rPr>
        <w:t>๒/๒๕๕๗</w:t>
      </w:r>
    </w:p>
    <w:p w:rsidR="00565171" w:rsidRPr="00565171" w:rsidRDefault="00565171" w:rsidP="0056517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65171" w:rsidRPr="00565171" w:rsidRDefault="00565171" w:rsidP="0056517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65171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……………………………………..</w:t>
      </w:r>
    </w:p>
    <w:p w:rsidR="00565171" w:rsidRPr="00565171" w:rsidRDefault="00565171" w:rsidP="00565171">
      <w:pPr>
        <w:rPr>
          <w:rFonts w:asciiTheme="majorBidi" w:hAnsiTheme="majorBidi" w:cstheme="majorBidi"/>
          <w:sz w:val="32"/>
          <w:szCs w:val="32"/>
        </w:rPr>
      </w:pP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  <w:cs/>
        </w:rPr>
        <w:t xml:space="preserve">                   ตามประกาศเทศบาลตำบลบางปะกงพรหมเทพรังสรรค์ ลงวันที่ ๙ มิถุนายน ๒๕๕๗ เพื่อประมูลจ้างด้วยระบบอิเล็กทรอนิกส์โครงการก่อสร้างถนนคอนกรีตเสริมเหล็กสายคลองผีขุด ๒ หมู่ที่ ๑๔ ตำบลบางปะกง อำเภอบางปะกง จังหวัดฉะเชิงเทรา ตามเอกสารเลขที่ </w:t>
      </w:r>
      <w:r w:rsidRPr="00565171">
        <w:rPr>
          <w:rFonts w:asciiTheme="majorBidi" w:hAnsiTheme="majorBidi" w:cstheme="majorBidi"/>
          <w:sz w:val="32"/>
          <w:szCs w:val="32"/>
        </w:rPr>
        <w:t xml:space="preserve">E </w:t>
      </w:r>
      <w:r w:rsidRPr="00565171">
        <w:rPr>
          <w:rFonts w:asciiTheme="majorBidi" w:hAnsiTheme="majorBidi" w:cstheme="majorBidi"/>
          <w:sz w:val="32"/>
          <w:szCs w:val="32"/>
          <w:cs/>
        </w:rPr>
        <w:t>๒/๒๕๕๗ ลงวันที่ ๙ มิถุนายน ๒๕๕๗ ราคากลางจำนวน 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๐๘๒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๘๐๐.-บาท (-สี่ล้านแปดหมื่นสองพันแปดร้อยบาทถ้วน-)กำหนดการประมูลด้วยระบบอิเล็กทรอนิกส์ ในวันที่ ๔ กรกฎาคม ๒๕๕๗ ระหว่างเวลา ๑๐.๐๐ น.</w:t>
      </w:r>
      <w:r w:rsidRPr="00565171">
        <w:rPr>
          <w:rFonts w:asciiTheme="majorBidi" w:hAnsiTheme="majorBidi" w:cstheme="majorBidi"/>
          <w:sz w:val="32"/>
          <w:szCs w:val="32"/>
        </w:rPr>
        <w:t xml:space="preserve">– </w:t>
      </w:r>
      <w:r w:rsidRPr="00565171">
        <w:rPr>
          <w:rFonts w:asciiTheme="majorBidi" w:hAnsiTheme="majorBidi" w:cstheme="majorBidi"/>
          <w:sz w:val="32"/>
          <w:szCs w:val="32"/>
          <w:cs/>
        </w:rPr>
        <w:t>๑๐.๓๐ น. ปรากฏว่ามีผู้สนใจเข้ายื่นเอกสารการประมูลจ้างด้วยระบบอิเล็กทรอนิกส์ จำนวน ๔ ราย มีผู้ค้าผ่านการคัดเลือกให้เข้าประมูลราคา จำนวน ๔ ราย รายละเอียดดังนี้</w:t>
      </w: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565171">
        <w:rPr>
          <w:rFonts w:asciiTheme="majorBidi" w:hAnsiTheme="majorBidi" w:cstheme="majorBidi"/>
          <w:sz w:val="32"/>
          <w:szCs w:val="32"/>
          <w:cs/>
        </w:rPr>
        <w:t xml:space="preserve">๑. ห้างหุ้นส่วนจำกัด </w:t>
      </w: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นัธ</w:t>
      </w:r>
      <w:proofErr w:type="spellEnd"/>
      <w:r w:rsidRPr="00565171">
        <w:rPr>
          <w:rFonts w:asciiTheme="majorBidi" w:hAnsiTheme="majorBidi" w:cstheme="majorBidi"/>
          <w:sz w:val="32"/>
          <w:szCs w:val="32"/>
          <w:cs/>
        </w:rPr>
        <w:t>ยาพาณิชย์                    เสนอราคา  ๓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๘๙๗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๙๐๐.-บาท</w:t>
      </w: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565171">
        <w:rPr>
          <w:rFonts w:asciiTheme="majorBidi" w:hAnsiTheme="majorBidi" w:cstheme="majorBidi"/>
          <w:sz w:val="32"/>
          <w:szCs w:val="32"/>
          <w:cs/>
        </w:rPr>
        <w:t>๒. บริษัท สุวลี จำกัด                                   เสนอราคา  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๐๗๔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๘๐๐.-บาท</w:t>
      </w: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565171">
        <w:rPr>
          <w:rFonts w:asciiTheme="majorBidi" w:hAnsiTheme="majorBidi" w:cstheme="majorBidi"/>
          <w:sz w:val="32"/>
          <w:szCs w:val="32"/>
          <w:cs/>
        </w:rPr>
        <w:t>๓. ห้างหุ้นส่วนจำกัด ฉมวยการโยธา                   เสนอราคา  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๐๗๔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๘๐๐.-บาท</w:t>
      </w: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565171">
        <w:rPr>
          <w:rFonts w:asciiTheme="majorBidi" w:hAnsiTheme="majorBidi" w:cstheme="majorBidi"/>
          <w:sz w:val="32"/>
          <w:szCs w:val="32"/>
          <w:cs/>
        </w:rPr>
        <w:t>๔. บริษัท นพเกตุ (๑๙๙๓) จำกัด                      เสนอราคา  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๐๗๔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๘๐๐.-บาท</w:t>
      </w:r>
    </w:p>
    <w:p w:rsidR="00565171" w:rsidRPr="00565171" w:rsidRDefault="00565171" w:rsidP="00565171">
      <w:pPr>
        <w:rPr>
          <w:rFonts w:asciiTheme="majorBidi" w:hAnsiTheme="majorBidi" w:cstheme="majorBidi" w:hint="cs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  <w:cs/>
        </w:rPr>
        <w:t xml:space="preserve">                   กำหนดวันประมูลจ้างด้วยระบบอิเล็กทรอนิกส์ ในวันที่ ๔ กรกฎาคม ๒๕๕๗ ระหว่างเวลา ๑๐.๐๐ น </w:t>
      </w:r>
      <w:r w:rsidRPr="00565171">
        <w:rPr>
          <w:rFonts w:asciiTheme="majorBidi" w:hAnsiTheme="majorBidi" w:cstheme="majorBidi"/>
          <w:sz w:val="32"/>
          <w:szCs w:val="32"/>
        </w:rPr>
        <w:t xml:space="preserve">– </w:t>
      </w:r>
      <w:r w:rsidRPr="00565171">
        <w:rPr>
          <w:rFonts w:asciiTheme="majorBidi" w:hAnsiTheme="majorBidi" w:cstheme="majorBidi"/>
          <w:sz w:val="32"/>
          <w:szCs w:val="32"/>
          <w:cs/>
        </w:rPr>
        <w:t xml:space="preserve">๑๐.๓๐ น.ปรากฏว่า ห้างหุ้นส่วนจำกัด </w:t>
      </w: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นัธ</w:t>
      </w:r>
      <w:proofErr w:type="spellEnd"/>
      <w:r w:rsidRPr="00565171">
        <w:rPr>
          <w:rFonts w:asciiTheme="majorBidi" w:hAnsiTheme="majorBidi" w:cstheme="majorBidi"/>
          <w:sz w:val="32"/>
          <w:szCs w:val="32"/>
          <w:cs/>
        </w:rPr>
        <w:t>ยาพาณิชย์ เป็นผู้ชนะการประมูลในวงเงิน ๓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๘๙๗</w:t>
      </w:r>
      <w:r w:rsidRPr="00565171">
        <w:rPr>
          <w:rFonts w:asciiTheme="majorBidi" w:hAnsiTheme="majorBidi" w:cstheme="majorBidi"/>
          <w:sz w:val="32"/>
          <w:szCs w:val="32"/>
        </w:rPr>
        <w:t>,</w:t>
      </w:r>
      <w:r w:rsidRPr="00565171">
        <w:rPr>
          <w:rFonts w:asciiTheme="majorBidi" w:hAnsiTheme="majorBidi" w:cstheme="majorBidi"/>
          <w:sz w:val="32"/>
          <w:szCs w:val="32"/>
          <w:cs/>
        </w:rPr>
        <w:t>๙๐๐.-บาท (สามล้านแปดแสนเก้าหมื่นเจ็ดพันเก้าร้อยบาทถ้วน)</w:t>
      </w:r>
    </w:p>
    <w:p w:rsidR="00565171" w:rsidRDefault="00565171" w:rsidP="00565171">
      <w:pPr>
        <w:ind w:firstLine="720"/>
        <w:rPr>
          <w:rFonts w:asciiTheme="majorBidi" w:hAnsiTheme="majorBidi" w:cstheme="majorBidi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565171" w:rsidRDefault="00565171" w:rsidP="00565171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65171" w:rsidRDefault="00565171" w:rsidP="00565171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65171" w:rsidRDefault="00565171" w:rsidP="00565171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65171" w:rsidRPr="00565171" w:rsidRDefault="00565171" w:rsidP="00565171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65171" w:rsidRPr="00565171" w:rsidRDefault="00565171" w:rsidP="00565171">
      <w:pPr>
        <w:rPr>
          <w:rFonts w:asciiTheme="majorBidi" w:hAnsiTheme="majorBidi" w:cstheme="majorBidi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                             ประกาศ  ณ  วันที่  ๘ กรกฎาคม พ.ศ. ๒๕๕๗</w:t>
      </w:r>
    </w:p>
    <w:p w:rsidR="00565171" w:rsidRPr="00565171" w:rsidRDefault="00565171" w:rsidP="00565171">
      <w:pPr>
        <w:rPr>
          <w:rFonts w:asciiTheme="majorBidi" w:hAnsiTheme="majorBidi" w:cstheme="majorBidi"/>
          <w:sz w:val="32"/>
          <w:szCs w:val="32"/>
        </w:rPr>
      </w:pPr>
    </w:p>
    <w:p w:rsidR="00565171" w:rsidRPr="00565171" w:rsidRDefault="00565171" w:rsidP="00565171">
      <w:pPr>
        <w:rPr>
          <w:rFonts w:asciiTheme="majorBidi" w:hAnsiTheme="majorBidi" w:cstheme="majorBidi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 xml:space="preserve"> </w:t>
      </w:r>
    </w:p>
    <w:p w:rsidR="00565171" w:rsidRPr="00565171" w:rsidRDefault="00565171" w:rsidP="00565171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65171" w:rsidRPr="00565171" w:rsidRDefault="00565171" w:rsidP="00565171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56517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สุวรรณ์</w:t>
      </w:r>
      <w:bookmarkStart w:id="0" w:name="_GoBack"/>
      <w:bookmarkEnd w:id="0"/>
      <w:proofErr w:type="spellEnd"/>
    </w:p>
    <w:p w:rsidR="00565171" w:rsidRPr="00565171" w:rsidRDefault="00565171" w:rsidP="00565171">
      <w:pPr>
        <w:jc w:val="center"/>
        <w:rPr>
          <w:rFonts w:asciiTheme="majorBidi" w:hAnsiTheme="majorBidi" w:cstheme="majorBidi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565171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565171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565171">
        <w:rPr>
          <w:rFonts w:asciiTheme="majorBidi" w:hAnsiTheme="majorBidi" w:cstheme="majorBidi"/>
          <w:sz w:val="32"/>
          <w:szCs w:val="32"/>
          <w:cs/>
        </w:rPr>
        <w:t>)</w:t>
      </w:r>
    </w:p>
    <w:p w:rsidR="008B05E1" w:rsidRPr="00565171" w:rsidRDefault="00565171" w:rsidP="00565171">
      <w:pPr>
        <w:jc w:val="center"/>
        <w:rPr>
          <w:rFonts w:asciiTheme="majorBidi" w:hAnsiTheme="majorBidi" w:cstheme="majorBidi"/>
          <w:sz w:val="32"/>
          <w:szCs w:val="32"/>
        </w:rPr>
      </w:pPr>
      <w:r w:rsidRPr="00565171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8B05E1" w:rsidRPr="005651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71"/>
    <w:rsid w:val="00565171"/>
    <w:rsid w:val="008B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02D7BB-8E0A-4405-BF5B-1B0F7F810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2018-04-03T18:06:00Z</dcterms:created>
  <dcterms:modified xsi:type="dcterms:W3CDTF">2018-04-03T18:07:00Z</dcterms:modified>
</cp:coreProperties>
</file>