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318" w:rsidRPr="00F31318" w:rsidRDefault="00F31318" w:rsidP="00F3131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31318" w:rsidRPr="00F31318" w:rsidRDefault="00F31318" w:rsidP="00F3131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31318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F31318" w:rsidRPr="00F31318" w:rsidRDefault="00F31318" w:rsidP="00F3131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31318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ประกาศเปิดเผยราคากลางจ้างเหมารถบัสปรับอากาศ ๒ ชั้น ขนาด ๕๐ ที่นั่ง</w:t>
      </w:r>
    </w:p>
    <w:p w:rsidR="00F31318" w:rsidRPr="00F31318" w:rsidRDefault="00F31318" w:rsidP="00F31318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31318">
        <w:rPr>
          <w:rFonts w:asciiTheme="majorBidi" w:hAnsiTheme="majorBidi" w:cstheme="majorBidi"/>
          <w:b/>
          <w:bCs/>
          <w:sz w:val="32"/>
          <w:szCs w:val="32"/>
        </w:rPr>
        <w:t>- - - - - - - - - - - - - - - - - - - - - - - - - - -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</w:p>
    <w:p w:rsid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มีความประสงค์จะสอบราคาจ้างเหมารถบัสปรับอากาศ ๒ ชั้น ขนาด ๕๐ ที่นั่ง จำนวน ๓ คัน เพื่อนำกลุ่มชมรมผู้สูงอายุเทศบาลตำบลบางปะกงพรหมเทพรังสรรค์ ไป</w:t>
      </w:r>
      <w:proofErr w:type="spellStart"/>
      <w:r w:rsidRPr="00F31318">
        <w:rPr>
          <w:rFonts w:asciiTheme="majorBidi" w:hAnsiTheme="majorBidi" w:cstheme="majorBidi"/>
          <w:sz w:val="32"/>
          <w:szCs w:val="32"/>
          <w:cs/>
        </w:rPr>
        <w:t>ทัศน</w:t>
      </w:r>
      <w:proofErr w:type="spellEnd"/>
      <w:r w:rsidRPr="00F31318">
        <w:rPr>
          <w:rFonts w:asciiTheme="majorBidi" w:hAnsiTheme="majorBidi" w:cstheme="majorBidi"/>
          <w:sz w:val="32"/>
          <w:szCs w:val="32"/>
          <w:cs/>
        </w:rPr>
        <w:t>ศึกษาที่จังหวัดหนองคาย จังหวัดอุดรธานี และจังหวัดขอนแก่น ระหว่างวันที่ ๑๑</w:t>
      </w:r>
      <w:r w:rsidRPr="00F31318">
        <w:rPr>
          <w:rFonts w:asciiTheme="majorBidi" w:hAnsiTheme="majorBidi" w:cstheme="majorBidi"/>
          <w:sz w:val="32"/>
          <w:szCs w:val="32"/>
        </w:rPr>
        <w:t>–</w:t>
      </w:r>
      <w:r w:rsidRPr="00F31318">
        <w:rPr>
          <w:rFonts w:asciiTheme="majorBidi" w:hAnsiTheme="majorBidi" w:cstheme="majorBidi"/>
          <w:sz w:val="32"/>
          <w:szCs w:val="32"/>
          <w:cs/>
        </w:rPr>
        <w:t>๑๓ มีนาคม ๒๕๕๘ จำนวน ๓ วัน ราคากลางจำนวนเงิน ๑๕๓</w:t>
      </w:r>
      <w:r w:rsidRPr="00F31318">
        <w:rPr>
          <w:rFonts w:asciiTheme="majorBidi" w:hAnsiTheme="majorBidi" w:cstheme="majorBidi"/>
          <w:sz w:val="32"/>
          <w:szCs w:val="32"/>
        </w:rPr>
        <w:t>,</w:t>
      </w:r>
      <w:r w:rsidRPr="00F31318">
        <w:rPr>
          <w:rFonts w:asciiTheme="majorBidi" w:hAnsiTheme="majorBidi" w:cstheme="majorBidi"/>
          <w:sz w:val="32"/>
          <w:szCs w:val="32"/>
          <w:cs/>
        </w:rPr>
        <w:t>๐๐๐.-บาท (-หนึ่งแสนห้าหมื่นสามพันบาทถ้วน-)</w:t>
      </w:r>
    </w:p>
    <w:p w:rsidR="00F31318" w:rsidRP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 xml:space="preserve"> 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๑.      ชื่อโครงการ                     จ้างเหมารถบัสปรับอากาศ ๒ ชั้น ขนาด ๕๐ ที่นั่ง จำนวน ๓ คัน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หน่วยงานเจ้าของโครงการ     เทศบาลตำบลบางปะกงพรหมเทพรังสรรค์ จังหวัดฉะเชิงเทรา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๒.      วงเงินงบประมาณ              ๑๕๓</w:t>
      </w:r>
      <w:r w:rsidRPr="00F31318">
        <w:rPr>
          <w:rFonts w:asciiTheme="majorBidi" w:hAnsiTheme="majorBidi" w:cstheme="majorBidi"/>
          <w:sz w:val="32"/>
          <w:szCs w:val="32"/>
        </w:rPr>
        <w:t>,</w:t>
      </w:r>
      <w:r w:rsidRPr="00F31318">
        <w:rPr>
          <w:rFonts w:asciiTheme="majorBidi" w:hAnsiTheme="majorBidi" w:cstheme="majorBidi"/>
          <w:sz w:val="32"/>
          <w:szCs w:val="32"/>
          <w:cs/>
        </w:rPr>
        <w:t>๐๐๐ บาท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๓.      วันที่กำหนดราคากลาง (ราคาอ้างอิง) วันที่ ๕ กุมภาพันธ์ ๒๕๕๘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เป็นเงิน ๑๕๓</w:t>
      </w:r>
      <w:r w:rsidRPr="00F31318">
        <w:rPr>
          <w:rFonts w:asciiTheme="majorBidi" w:hAnsiTheme="majorBidi" w:cstheme="majorBidi"/>
          <w:sz w:val="32"/>
          <w:szCs w:val="32"/>
        </w:rPr>
        <w:t>,</w:t>
      </w:r>
      <w:r w:rsidRPr="00F31318">
        <w:rPr>
          <w:rFonts w:asciiTheme="majorBidi" w:hAnsiTheme="majorBidi" w:cstheme="majorBidi"/>
          <w:sz w:val="32"/>
          <w:szCs w:val="32"/>
          <w:cs/>
        </w:rPr>
        <w:t>๐๐๐.-บาท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๔.      แหล่งที่มาของราคากลาง (ราคาอ้างอิง)</w:t>
      </w:r>
    </w:p>
    <w:p w:rsidR="00F31318" w:rsidRP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๔.๑  บริษัท มหาจักรพรรดิเดินรถ จำกัด</w:t>
      </w:r>
    </w:p>
    <w:p w:rsidR="00F31318" w:rsidRP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๔.๒  ห้างหุ้นส่วนจำกัด สุนทรพรทิพย์บริการ</w:t>
      </w:r>
    </w:p>
    <w:p w:rsidR="00F31318" w:rsidRP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๔.๓  ห้างหุ้นส่วนจำกัด น้อง</w:t>
      </w:r>
      <w:proofErr w:type="spellStart"/>
      <w:r w:rsidRPr="00F31318">
        <w:rPr>
          <w:rFonts w:asciiTheme="majorBidi" w:hAnsiTheme="majorBidi" w:cstheme="majorBidi"/>
          <w:sz w:val="32"/>
          <w:szCs w:val="32"/>
          <w:cs/>
        </w:rPr>
        <w:t>หนึ่งท</w:t>
      </w:r>
      <w:proofErr w:type="spellEnd"/>
      <w:r w:rsidRPr="00F31318">
        <w:rPr>
          <w:rFonts w:asciiTheme="majorBidi" w:hAnsiTheme="majorBidi" w:cstheme="majorBidi"/>
          <w:sz w:val="32"/>
          <w:szCs w:val="32"/>
          <w:cs/>
        </w:rPr>
        <w:t>ราน</w:t>
      </w:r>
      <w:proofErr w:type="spellStart"/>
      <w:r w:rsidRPr="00F31318">
        <w:rPr>
          <w:rFonts w:asciiTheme="majorBidi" w:hAnsiTheme="majorBidi" w:cstheme="majorBidi"/>
          <w:sz w:val="32"/>
          <w:szCs w:val="32"/>
          <w:cs/>
        </w:rPr>
        <w:t>สปอร์ต</w:t>
      </w:r>
      <w:proofErr w:type="spellEnd"/>
      <w:r w:rsidRPr="00F31318">
        <w:rPr>
          <w:rFonts w:asciiTheme="majorBidi" w:hAnsiTheme="majorBidi" w:cstheme="majorBidi"/>
          <w:sz w:val="32"/>
          <w:szCs w:val="32"/>
          <w:cs/>
        </w:rPr>
        <w:t xml:space="preserve">     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๕.      รายชื่อเจ้าหน้าที่ผู้กำหนดราคากลาง (ราคาอ้างอิง)</w:t>
      </w:r>
    </w:p>
    <w:p w:rsidR="00F31318" w:rsidRP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๕.๑  นางสาวแน่งน้อย ไทยเจริญ</w:t>
      </w:r>
    </w:p>
    <w:p w:rsid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๕.๒  นางสาวอรุณ ประสาน</w:t>
      </w:r>
    </w:p>
    <w:p w:rsidR="00F31318" w:rsidRPr="00F31318" w:rsidRDefault="00F31318" w:rsidP="00F31318">
      <w:pPr>
        <w:ind w:firstLine="720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lastRenderedPageBreak/>
        <w:t>๕.๓  นายอดิศร จันทะวัน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ประกาศ  ณ  วันที่  ๙  กุมภาพันธ์ พ.ศ. ๒๕๕๘         </w:t>
      </w:r>
    </w:p>
    <w:p w:rsidR="00F31318" w:rsidRDefault="00F31318" w:rsidP="00F31318">
      <w:pPr>
        <w:rPr>
          <w:rFonts w:asciiTheme="majorBidi" w:hAnsiTheme="majorBidi" w:cstheme="majorBidi"/>
          <w:sz w:val="32"/>
          <w:szCs w:val="32"/>
        </w:rPr>
      </w:pPr>
    </w:p>
    <w:p w:rsidR="00F31318" w:rsidRPr="00F31318" w:rsidRDefault="00F31318" w:rsidP="00F31318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F31318" w:rsidRDefault="00F31318" w:rsidP="00F31318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F31318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F31318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F31318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F31318" w:rsidRPr="00F31318" w:rsidRDefault="00F31318" w:rsidP="00F31318">
      <w:pPr>
        <w:jc w:val="center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F31318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F31318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F31318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F31318">
        <w:rPr>
          <w:rFonts w:asciiTheme="majorBidi" w:hAnsiTheme="majorBidi" w:cstheme="majorBidi"/>
          <w:sz w:val="32"/>
          <w:szCs w:val="32"/>
          <w:cs/>
        </w:rPr>
        <w:t>)</w:t>
      </w:r>
    </w:p>
    <w:p w:rsidR="00F31318" w:rsidRPr="00F31318" w:rsidRDefault="00F31318" w:rsidP="00F31318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F65D8" w:rsidRPr="00F31318" w:rsidRDefault="00F31318" w:rsidP="00F31318">
      <w:pPr>
        <w:jc w:val="center"/>
        <w:rPr>
          <w:rFonts w:asciiTheme="majorBidi" w:hAnsiTheme="majorBidi" w:cstheme="majorBidi"/>
          <w:sz w:val="32"/>
          <w:szCs w:val="32"/>
        </w:rPr>
      </w:pPr>
      <w:r w:rsidRPr="00F31318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DF65D8" w:rsidRPr="00F313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18"/>
    <w:rsid w:val="00DF65D8"/>
    <w:rsid w:val="00F3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9FED6-C442-43DA-9844-C88E2C07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2018-04-02T18:03:00Z</dcterms:created>
  <dcterms:modified xsi:type="dcterms:W3CDTF">2018-04-02T18:05:00Z</dcterms:modified>
</cp:coreProperties>
</file>