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</w:p>
    <w:p w:rsidR="00D95979" w:rsidRPr="00D95979" w:rsidRDefault="00D95979" w:rsidP="00D9597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95979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D95979" w:rsidRPr="00D95979" w:rsidRDefault="00D95979" w:rsidP="00D9597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95979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ประกาศสอบราคาจ้างโครงการขุดลอกคลองธุรการ หมูที่ ๑๑ ตำบลบางปะกง</w:t>
      </w:r>
    </w:p>
    <w:p w:rsidR="00D95979" w:rsidRPr="00D95979" w:rsidRDefault="00D95979" w:rsidP="00D9597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-----------------------------</w:t>
      </w:r>
      <w:r w:rsidRPr="00D95979">
        <w:rPr>
          <w:rFonts w:asciiTheme="majorBidi" w:hAnsiTheme="majorBidi" w:cstheme="majorBidi"/>
          <w:b/>
          <w:bCs/>
          <w:sz w:val="32"/>
          <w:szCs w:val="32"/>
        </w:rPr>
        <w:t>---------------------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 xml:space="preserve">                             ด้วยเทศบาลตำบลบางปะกงพรหมเทพรังสรรค์  มีความประสงค์จะสอบราคาจ้างขุดลอกคลองธุรการ หมูที่ ๑๑ ตำบลบางปะกง จากแยกปากคลองข้างคันกั้นน้ำทะเล ถึงแยก</w:t>
      </w:r>
      <w:proofErr w:type="spellStart"/>
      <w:r w:rsidRPr="00D95979">
        <w:rPr>
          <w:rFonts w:asciiTheme="majorBidi" w:hAnsiTheme="majorBidi" w:cstheme="majorBidi"/>
          <w:sz w:val="32"/>
          <w:szCs w:val="32"/>
          <w:cs/>
        </w:rPr>
        <w:t>คลองตัณฑิ</w:t>
      </w:r>
      <w:proofErr w:type="spellEnd"/>
      <w:r w:rsidRPr="00D95979">
        <w:rPr>
          <w:rFonts w:asciiTheme="majorBidi" w:hAnsiTheme="majorBidi" w:cstheme="majorBidi"/>
          <w:sz w:val="32"/>
          <w:szCs w:val="32"/>
          <w:cs/>
        </w:rPr>
        <w:t>กุล สภาพเดิมปากคลองกว้าง ๖.๐๐ เมตร ก้นคลองกว้าง ๔.๐๐ เมตร ลึก ๑.๕๐ เมตร ระยะทางยาว ๒</w:t>
      </w:r>
      <w:r w:rsidRPr="00D95979">
        <w:rPr>
          <w:rFonts w:asciiTheme="majorBidi" w:hAnsiTheme="majorBidi" w:cstheme="majorBidi"/>
          <w:sz w:val="32"/>
          <w:szCs w:val="32"/>
        </w:rPr>
        <w:t>,</w:t>
      </w:r>
      <w:r w:rsidRPr="00D95979">
        <w:rPr>
          <w:rFonts w:asciiTheme="majorBidi" w:hAnsiTheme="majorBidi" w:cstheme="majorBidi"/>
          <w:sz w:val="32"/>
          <w:szCs w:val="32"/>
          <w:cs/>
        </w:rPr>
        <w:t>๑๐๐ เมตร ขุดลอกใหม่ปากคลองกว้าง ๖.๐๐ เมตร ก้นคลองกว้าง ๒.๐๐ เมตร ขุดลึกจากเดิม ๑.๐๐ เมตร ระยะทางยาว ๒</w:t>
      </w:r>
      <w:r w:rsidRPr="00D95979">
        <w:rPr>
          <w:rFonts w:asciiTheme="majorBidi" w:hAnsiTheme="majorBidi" w:cstheme="majorBidi"/>
          <w:sz w:val="32"/>
          <w:szCs w:val="32"/>
        </w:rPr>
        <w:t>,</w:t>
      </w:r>
      <w:r w:rsidRPr="00D95979">
        <w:rPr>
          <w:rFonts w:asciiTheme="majorBidi" w:hAnsiTheme="majorBidi" w:cstheme="majorBidi"/>
          <w:sz w:val="32"/>
          <w:szCs w:val="32"/>
          <w:cs/>
        </w:rPr>
        <w:t>๑๐๐.๐๐ เมตร ปริมาตรดินขุดไม่น้อยกว่า ๕</w:t>
      </w:r>
      <w:r w:rsidRPr="00D95979">
        <w:rPr>
          <w:rFonts w:asciiTheme="majorBidi" w:hAnsiTheme="majorBidi" w:cstheme="majorBidi"/>
          <w:sz w:val="32"/>
          <w:szCs w:val="32"/>
        </w:rPr>
        <w:t>,</w:t>
      </w:r>
      <w:r w:rsidRPr="00D95979">
        <w:rPr>
          <w:rFonts w:asciiTheme="majorBidi" w:hAnsiTheme="majorBidi" w:cstheme="majorBidi"/>
          <w:sz w:val="32"/>
          <w:szCs w:val="32"/>
          <w:cs/>
        </w:rPr>
        <w:t>๒๕๐.๐๐ ลูกบาศก์เมตร พร้อมขนถ่ายดิน ปริมาตรไม่น้อยกว่า ๑</w:t>
      </w:r>
      <w:r w:rsidRPr="00D95979">
        <w:rPr>
          <w:rFonts w:asciiTheme="majorBidi" w:hAnsiTheme="majorBidi" w:cstheme="majorBidi"/>
          <w:sz w:val="32"/>
          <w:szCs w:val="32"/>
        </w:rPr>
        <w:t>,</w:t>
      </w:r>
      <w:r w:rsidRPr="00D95979">
        <w:rPr>
          <w:rFonts w:asciiTheme="majorBidi" w:hAnsiTheme="majorBidi" w:cstheme="majorBidi"/>
          <w:sz w:val="32"/>
          <w:szCs w:val="32"/>
          <w:cs/>
        </w:rPr>
        <w:t>๒๕๐.๐๐ ลูกบาศก์เมตร (ตามรายละเอียด เทศบาลกำหนด)   พร้อมป้ายโครงการ ราคากลาง ๑๙๘</w:t>
      </w:r>
      <w:r w:rsidRPr="00D95979">
        <w:rPr>
          <w:rFonts w:asciiTheme="majorBidi" w:hAnsiTheme="majorBidi" w:cstheme="majorBidi"/>
          <w:sz w:val="32"/>
          <w:szCs w:val="32"/>
        </w:rPr>
        <w:t>,</w:t>
      </w:r>
      <w:r w:rsidRPr="00D95979">
        <w:rPr>
          <w:rFonts w:asciiTheme="majorBidi" w:hAnsiTheme="majorBidi" w:cstheme="majorBidi"/>
          <w:sz w:val="32"/>
          <w:szCs w:val="32"/>
          <w:cs/>
        </w:rPr>
        <w:t xml:space="preserve">๓๐๐-  บาท     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D95979" w:rsidRPr="00D95979" w:rsidRDefault="00D95979" w:rsidP="00D95979">
      <w:pPr>
        <w:ind w:firstLine="720"/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>๑.  เป็นนิติบุคคลหรือบุคคลธรรมดา ที่มีอาชีพรับจ้างทำงานที่สอบราคาดังกล่าว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t>(</w:t>
      </w:r>
      <w:r w:rsidRPr="00D95979">
        <w:rPr>
          <w:rFonts w:asciiTheme="majorBidi" w:hAnsiTheme="majorBidi" w:cstheme="majorBidi"/>
          <w:sz w:val="32"/>
          <w:szCs w:val="32"/>
          <w:cs/>
        </w:rPr>
        <w:t>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D95979" w:rsidRPr="00D95979" w:rsidRDefault="00D95979" w:rsidP="00D95979">
      <w:pPr>
        <w:ind w:firstLine="720"/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 xml:space="preserve">๒.  ไม่เป็นผู้ที่ถูกแจ้งเวียนชื่อเป็นผู้ทิ้งงานของทางราชการ  รัฐวิสาหกิจ  หรือหน่วยการบริหาร  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D95979" w:rsidRPr="00D95979" w:rsidRDefault="00D95979" w:rsidP="00D95979">
      <w:pPr>
        <w:ind w:firstLine="720"/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>๓.   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Pr="00D95979">
        <w:rPr>
          <w:rFonts w:asciiTheme="majorBidi" w:hAnsiTheme="majorBidi" w:cstheme="majorBidi"/>
          <w:sz w:val="32"/>
          <w:szCs w:val="32"/>
          <w:cs/>
        </w:rPr>
        <w:t>๔.  มีผลงานประเภทเดียวกันและเคยมีสัญญาโดยตรงกับส่วนราชการ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               -               บาท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lastRenderedPageBreak/>
        <w:t xml:space="preserve"> 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 xml:space="preserve">               กำหนดดูสถานที่ก่อสร้าง และกำหนดรับฟังคำชี้แจงรายละเอียดเพิ่มเติม ในวันที่  ๒๓ กรกฎาคม ๒๕๕๕   เวลา ๑๓.๐๐ น. ณ  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t xml:space="preserve"> 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 xml:space="preserve">                   กำหนดการยื่นซองสอบราคาและเปิดซองสอบราคาดังต่อไปนี้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D95979">
        <w:rPr>
          <w:rFonts w:asciiTheme="majorBidi" w:hAnsiTheme="majorBidi" w:cstheme="majorBidi"/>
          <w:sz w:val="32"/>
          <w:szCs w:val="32"/>
          <w:cs/>
        </w:rPr>
        <w:t>๑. ยื่นซองสอบราคา ตั้งแต่วันที่ ๑๐ กรกฎาคม ๒๕๕๕ ถึงวันที่ ๒๕ กรกฎาคม ๒๕๕๕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 xml:space="preserve">ในระหว่างเวลา ๐๘.๓๐ น. </w:t>
      </w:r>
      <w:r w:rsidRPr="00D95979">
        <w:rPr>
          <w:rFonts w:asciiTheme="majorBidi" w:hAnsiTheme="majorBidi" w:cstheme="majorBidi"/>
          <w:sz w:val="32"/>
          <w:szCs w:val="32"/>
        </w:rPr>
        <w:t xml:space="preserve">– </w:t>
      </w:r>
      <w:r w:rsidRPr="00D95979">
        <w:rPr>
          <w:rFonts w:asciiTheme="majorBidi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 xml:space="preserve">                   ยกเว้น* ในวันที่ ๑๑ กรกฎาคม ๒๕๕๕ ให้ยื่นซองสอบราคา ณ ศูนย์จัดซื้อจัดจ้างท้องถิ่น อำเภอบางปะกง ในระหว่างเวลา ๐๘.๓๐ </w:t>
      </w:r>
      <w:r w:rsidRPr="00D95979">
        <w:rPr>
          <w:rFonts w:asciiTheme="majorBidi" w:hAnsiTheme="majorBidi" w:cstheme="majorBidi"/>
          <w:sz w:val="32"/>
          <w:szCs w:val="32"/>
        </w:rPr>
        <w:t xml:space="preserve">– </w:t>
      </w:r>
      <w:r w:rsidRPr="00D95979">
        <w:rPr>
          <w:rFonts w:asciiTheme="majorBidi" w:hAnsiTheme="majorBidi" w:cstheme="majorBidi"/>
          <w:sz w:val="32"/>
          <w:szCs w:val="32"/>
          <w:cs/>
        </w:rPr>
        <w:t>๑๖.๓๐ น.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D95979">
        <w:rPr>
          <w:rFonts w:asciiTheme="majorBidi" w:hAnsiTheme="majorBidi" w:cstheme="majorBidi"/>
          <w:sz w:val="32"/>
          <w:szCs w:val="32"/>
          <w:cs/>
        </w:rPr>
        <w:t xml:space="preserve">๒.  เปิดซองสอบราคาในวันที่ ๒๖ กรกฎาคม๒๕๕๕ ระหว่างเวลา ๑๐.๓๐ น. เป็นต้นไป               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D95979" w:rsidRPr="00D95979" w:rsidRDefault="00D95979" w:rsidP="00D9597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</w:t>
      </w:r>
      <w:r w:rsidRPr="00D95979">
        <w:rPr>
          <w:rFonts w:asciiTheme="majorBidi" w:hAnsiTheme="majorBidi" w:cstheme="majorBidi"/>
          <w:sz w:val="32"/>
          <w:szCs w:val="32"/>
          <w:cs/>
        </w:rPr>
        <w:t xml:space="preserve">    ผู้สนใจติดต่อขอรับ/ซื้อเอกสารในราคาชุดละ..........๖๐๐.- ....... บาท  ได้ที่ สำนักงานเทศบาลตำบลบางปะกงพรหมเทพรังสรรค์  ระหว่างวันที่  ๑๐ กรกฎาคม ๒๕๕๕    ถึงวันที่   ๒๕ กรกฎาคม ๒๕๕๕ หรือสอบถามทางโทรศัพท์หมายเลข๐๓๘ </w:t>
      </w:r>
      <w:r w:rsidRPr="00D95979">
        <w:rPr>
          <w:rFonts w:asciiTheme="majorBidi" w:hAnsiTheme="majorBidi" w:cstheme="majorBidi"/>
          <w:sz w:val="32"/>
          <w:szCs w:val="32"/>
        </w:rPr>
        <w:t xml:space="preserve">– </w:t>
      </w:r>
      <w:r w:rsidRPr="00D95979">
        <w:rPr>
          <w:rFonts w:asciiTheme="majorBidi" w:hAnsiTheme="majorBidi" w:cstheme="majorBidi"/>
          <w:sz w:val="32"/>
          <w:szCs w:val="32"/>
          <w:cs/>
        </w:rPr>
        <w:t xml:space="preserve">๕๓๑๕๕๓-๔ ต่อ ๑๐๗ ในวันและเวลาราชการหรือ                      </w:t>
      </w:r>
      <w:r w:rsidRPr="00D95979">
        <w:rPr>
          <w:rFonts w:asciiTheme="majorBidi" w:hAnsiTheme="majorBidi" w:cstheme="majorBidi"/>
          <w:sz w:val="32"/>
          <w:szCs w:val="32"/>
        </w:rPr>
        <w:t xml:space="preserve">www.bangpakongcity.go.th </w:t>
      </w:r>
    </w:p>
    <w:p w:rsidR="00D95979" w:rsidRPr="00D95979" w:rsidRDefault="00D95979" w:rsidP="00D95979">
      <w:pPr>
        <w:ind w:firstLine="720"/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>ประกาศ  ณ  วันที่   ๑๐  เดือน กรกฎาคม  พ.ศ.  ๒๕๕๕</w:t>
      </w:r>
    </w:p>
    <w:p w:rsidR="00D95979" w:rsidRDefault="00D95979" w:rsidP="00D95979">
      <w:pPr>
        <w:rPr>
          <w:rFonts w:asciiTheme="majorBidi" w:hAnsiTheme="majorBidi" w:cstheme="majorBidi"/>
          <w:sz w:val="32"/>
          <w:szCs w:val="32"/>
        </w:rPr>
      </w:pPr>
    </w:p>
    <w:p w:rsidR="00D95979" w:rsidRDefault="00D95979" w:rsidP="00D95979">
      <w:pPr>
        <w:rPr>
          <w:rFonts w:asciiTheme="majorBidi" w:hAnsiTheme="majorBidi" w:cstheme="majorBidi"/>
          <w:sz w:val="32"/>
          <w:szCs w:val="32"/>
        </w:rPr>
      </w:pPr>
    </w:p>
    <w:p w:rsidR="00D95979" w:rsidRPr="00D95979" w:rsidRDefault="00D95979" w:rsidP="00D95979">
      <w:pPr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</w:p>
    <w:p w:rsidR="00D95979" w:rsidRPr="00D95979" w:rsidRDefault="00D95979" w:rsidP="00D95979">
      <w:pPr>
        <w:rPr>
          <w:rFonts w:asciiTheme="majorBidi" w:hAnsiTheme="majorBidi" w:cstheme="majorBidi" w:hint="cs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t xml:space="preserve">                                          (</w:t>
      </w:r>
      <w:r w:rsidRPr="00D95979">
        <w:rPr>
          <w:rFonts w:asciiTheme="majorBidi" w:hAnsiTheme="majorBidi" w:cstheme="majorBidi"/>
          <w:sz w:val="32"/>
          <w:szCs w:val="32"/>
          <w:cs/>
        </w:rPr>
        <w:t>ลงชื่อ)</w:t>
      </w:r>
    </w:p>
    <w:p w:rsidR="00D95979" w:rsidRPr="00D95979" w:rsidRDefault="00D95979" w:rsidP="00D95979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</w:rPr>
        <w:t>(</w:t>
      </w:r>
      <w:proofErr w:type="spellStart"/>
      <w:proofErr w:type="gramStart"/>
      <w:r w:rsidRPr="00D95979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D95979">
        <w:rPr>
          <w:rFonts w:asciiTheme="majorBidi" w:hAnsiTheme="majorBidi" w:cstheme="majorBidi"/>
          <w:sz w:val="32"/>
          <w:szCs w:val="32"/>
          <w:cs/>
        </w:rPr>
        <w:t xml:space="preserve">  งา</w:t>
      </w:r>
      <w:proofErr w:type="spellStart"/>
      <w:r w:rsidRPr="00D95979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proofErr w:type="gramEnd"/>
      <w:r w:rsidRPr="00D95979">
        <w:rPr>
          <w:rFonts w:asciiTheme="majorBidi" w:hAnsiTheme="majorBidi" w:cstheme="majorBidi"/>
          <w:sz w:val="32"/>
          <w:szCs w:val="32"/>
          <w:cs/>
        </w:rPr>
        <w:t>)</w:t>
      </w:r>
    </w:p>
    <w:p w:rsidR="007E66D7" w:rsidRPr="00D95979" w:rsidRDefault="00D95979" w:rsidP="00D95979">
      <w:pPr>
        <w:jc w:val="center"/>
        <w:rPr>
          <w:rFonts w:asciiTheme="majorBidi" w:hAnsiTheme="majorBidi" w:cstheme="majorBidi"/>
          <w:sz w:val="32"/>
          <w:szCs w:val="32"/>
        </w:rPr>
      </w:pPr>
      <w:r w:rsidRPr="00D95979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7E66D7" w:rsidRPr="00D95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79"/>
    <w:rsid w:val="007E66D7"/>
    <w:rsid w:val="00D9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060DAD-6DFC-4102-8AA2-BD47A473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2018-04-04T20:46:00Z</dcterms:created>
  <dcterms:modified xsi:type="dcterms:W3CDTF">2018-04-04T20:48:00Z</dcterms:modified>
</cp:coreProperties>
</file>