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21D4" w:rsidRPr="003021D4" w:rsidRDefault="003021D4" w:rsidP="003021D4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3021D4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ประกาศเทศบาลตำบลบางปะกงพรหมเทพรังสรรค์</w:t>
      </w:r>
    </w:p>
    <w:p w:rsidR="003021D4" w:rsidRPr="003021D4" w:rsidRDefault="003021D4" w:rsidP="003021D4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3021D4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เรื่อง</w:t>
      </w:r>
      <w:r w:rsidRPr="003021D4">
        <w:rPr>
          <w:rFonts w:asciiTheme="majorBidi" w:eastAsia="Times New Roman" w:hAnsiTheme="majorBidi" w:cstheme="majorBidi"/>
          <w:b/>
          <w:bCs/>
          <w:sz w:val="32"/>
          <w:szCs w:val="32"/>
        </w:rPr>
        <w:t>  </w:t>
      </w:r>
      <w:r w:rsidRPr="003021D4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ประกาศสอบราคาจ้างโครงการซ่อมแซมถนนหินคลุกสายเลียบคลองรางตาสอน หมู่ที่ ๑๔ ตำบลบางปะกง</w:t>
      </w:r>
    </w:p>
    <w:p w:rsidR="003021D4" w:rsidRPr="003021D4" w:rsidRDefault="003021D4" w:rsidP="003021D4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3021D4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---------------------------------------------------</w:t>
      </w:r>
    </w:p>
    <w:p w:rsidR="003021D4" w:rsidRPr="003021D4" w:rsidRDefault="003021D4" w:rsidP="003021D4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3021D4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</w:t>
      </w:r>
      <w:r w:rsidRPr="003021D4">
        <w:rPr>
          <w:rFonts w:asciiTheme="majorBidi" w:eastAsia="Times New Roman" w:hAnsiTheme="majorBidi" w:cstheme="majorBidi"/>
          <w:sz w:val="32"/>
          <w:szCs w:val="32"/>
          <w:cs/>
        </w:rPr>
        <w:t>ด้วยเทศบาลตำบลบางปะกงพรหมเทพรังสรรค์</w:t>
      </w:r>
      <w:r w:rsidRPr="003021D4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3021D4">
        <w:rPr>
          <w:rFonts w:asciiTheme="majorBidi" w:eastAsia="Times New Roman" w:hAnsiTheme="majorBidi" w:cstheme="majorBidi"/>
          <w:sz w:val="32"/>
          <w:szCs w:val="32"/>
          <w:cs/>
        </w:rPr>
        <w:t>มีความประสงค์จะ</w:t>
      </w:r>
      <w:r w:rsidRPr="003021D4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สอบราคาจ้าง</w:t>
      </w:r>
      <w:r w:rsidRPr="003021D4">
        <w:rPr>
          <w:rFonts w:asciiTheme="majorBidi" w:eastAsia="Times New Roman" w:hAnsiTheme="majorBidi" w:cstheme="majorBidi"/>
          <w:b/>
          <w:bCs/>
          <w:sz w:val="32"/>
          <w:szCs w:val="32"/>
        </w:rPr>
        <w:t> </w:t>
      </w:r>
      <w:r w:rsidRPr="003021D4">
        <w:rPr>
          <w:rFonts w:asciiTheme="majorBidi" w:eastAsia="Times New Roman" w:hAnsiTheme="majorBidi" w:cstheme="majorBidi"/>
          <w:sz w:val="32"/>
          <w:szCs w:val="32"/>
          <w:cs/>
        </w:rPr>
        <w:t>ซ่อมแซมถนนหินคลุกสายเลียบคลองรางตาสอน หมู่ที่ ๑๔ ตำบลบางปะกง ขนาดผิวจราจรกว้าง ๓.๐๐ เมตร</w:t>
      </w:r>
      <w:r w:rsidRPr="003021D4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3021D4">
        <w:rPr>
          <w:rFonts w:asciiTheme="majorBidi" w:eastAsia="Times New Roman" w:hAnsiTheme="majorBidi" w:cstheme="majorBidi"/>
          <w:sz w:val="32"/>
          <w:szCs w:val="32"/>
          <w:cs/>
        </w:rPr>
        <w:t>ระยะทางยาว ๑</w:t>
      </w:r>
      <w:r w:rsidRPr="003021D4">
        <w:rPr>
          <w:rFonts w:asciiTheme="majorBidi" w:eastAsia="Times New Roman" w:hAnsiTheme="majorBidi" w:cstheme="majorBidi"/>
          <w:sz w:val="32"/>
          <w:szCs w:val="32"/>
        </w:rPr>
        <w:t>,</w:t>
      </w:r>
      <w:r w:rsidRPr="003021D4">
        <w:rPr>
          <w:rFonts w:asciiTheme="majorBidi" w:eastAsia="Times New Roman" w:hAnsiTheme="majorBidi" w:cstheme="majorBidi"/>
          <w:sz w:val="32"/>
          <w:szCs w:val="32"/>
          <w:cs/>
        </w:rPr>
        <w:t>๑๐๐.๐๐ เมตร ปริมาตรหินคลุกไม่น้อยกว่า ๓๓๐.๐๐ ลูกบาศก์เมตร (ตามรายละเอียด เทศบาลกำหนด) พร้อมป้ายโครงการ</w:t>
      </w:r>
      <w:r w:rsidRPr="003021D4">
        <w:rPr>
          <w:rFonts w:asciiTheme="majorBidi" w:eastAsia="Times New Roman" w:hAnsiTheme="majorBidi" w:cstheme="majorBidi"/>
          <w:sz w:val="32"/>
          <w:szCs w:val="32"/>
        </w:rPr>
        <w:t> </w:t>
      </w:r>
      <w:r w:rsidRPr="003021D4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ร</w:t>
      </w:r>
      <w:r w:rsidRPr="003021D4">
        <w:rPr>
          <w:rFonts w:asciiTheme="majorBidi" w:eastAsia="Times New Roman" w:hAnsiTheme="majorBidi" w:cstheme="majorBidi"/>
          <w:b/>
          <w:bCs/>
          <w:sz w:val="32"/>
          <w:szCs w:val="32"/>
          <w:u w:val="single"/>
          <w:cs/>
        </w:rPr>
        <w:t>าคากลาง ๑๗๙</w:t>
      </w:r>
      <w:r w:rsidRPr="003021D4">
        <w:rPr>
          <w:rFonts w:asciiTheme="majorBidi" w:eastAsia="Times New Roman" w:hAnsiTheme="majorBidi" w:cstheme="majorBidi"/>
          <w:b/>
          <w:bCs/>
          <w:sz w:val="32"/>
          <w:szCs w:val="32"/>
          <w:u w:val="single"/>
        </w:rPr>
        <w:t>,</w:t>
      </w:r>
      <w:r w:rsidRPr="003021D4">
        <w:rPr>
          <w:rFonts w:asciiTheme="majorBidi" w:eastAsia="Times New Roman" w:hAnsiTheme="majorBidi" w:cstheme="majorBidi"/>
          <w:b/>
          <w:bCs/>
          <w:sz w:val="32"/>
          <w:szCs w:val="32"/>
          <w:u w:val="single"/>
          <w:cs/>
        </w:rPr>
        <w:t>๘๐๐ บาท (-หนึ่งแสนเจ็ดหมื่นเก้าพันแปดร้อยบาทถ้วน-)</w:t>
      </w:r>
      <w:r w:rsidRPr="003021D4">
        <w:rPr>
          <w:rFonts w:asciiTheme="majorBidi" w:eastAsia="Times New Roman" w:hAnsiTheme="majorBidi" w:cstheme="majorBidi"/>
          <w:b/>
          <w:bCs/>
          <w:sz w:val="32"/>
          <w:szCs w:val="32"/>
          <w:u w:val="single"/>
        </w:rPr>
        <w:t>   </w:t>
      </w:r>
    </w:p>
    <w:p w:rsidR="003021D4" w:rsidRPr="003021D4" w:rsidRDefault="003021D4" w:rsidP="003021D4">
      <w:pPr>
        <w:shd w:val="clear" w:color="auto" w:fill="FFFFFF"/>
        <w:spacing w:before="240"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3021D4">
        <w:rPr>
          <w:rFonts w:asciiTheme="majorBidi" w:eastAsia="Times New Roman" w:hAnsiTheme="majorBidi" w:cstheme="majorBidi"/>
          <w:sz w:val="32"/>
          <w:szCs w:val="32"/>
          <w:cs/>
        </w:rPr>
        <w:t>ผู้มีสิทธิเสนอราคาจะต้องมีคุณสมบัติ ดังนี้</w:t>
      </w:r>
    </w:p>
    <w:p w:rsidR="003021D4" w:rsidRPr="003021D4" w:rsidRDefault="003021D4" w:rsidP="003021D4">
      <w:pPr>
        <w:shd w:val="clear" w:color="auto" w:fill="FFFFFF"/>
        <w:spacing w:after="0" w:line="240" w:lineRule="auto"/>
        <w:ind w:left="720" w:firstLine="72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3021D4">
        <w:rPr>
          <w:rFonts w:asciiTheme="majorBidi" w:eastAsia="Times New Roman" w:hAnsiTheme="majorBidi" w:cstheme="majorBidi"/>
          <w:sz w:val="32"/>
          <w:szCs w:val="32"/>
          <w:cs/>
        </w:rPr>
        <w:t>๑.</w:t>
      </w:r>
      <w:r w:rsidRPr="003021D4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3021D4">
        <w:rPr>
          <w:rFonts w:asciiTheme="majorBidi" w:eastAsia="Times New Roman" w:hAnsiTheme="majorBidi" w:cstheme="majorBidi"/>
          <w:sz w:val="32"/>
          <w:szCs w:val="32"/>
          <w:cs/>
        </w:rPr>
        <w:t>เป็น</w:t>
      </w:r>
      <w:r w:rsidRPr="003021D4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นิติบุคคลหรือบุคคลธรรมดา</w:t>
      </w:r>
      <w:r w:rsidRPr="003021D4">
        <w:rPr>
          <w:rFonts w:asciiTheme="majorBidi" w:eastAsia="Times New Roman" w:hAnsiTheme="majorBidi" w:cstheme="majorBidi"/>
          <w:sz w:val="32"/>
          <w:szCs w:val="32"/>
        </w:rPr>
        <w:t> </w:t>
      </w:r>
      <w:r w:rsidRPr="003021D4">
        <w:rPr>
          <w:rFonts w:asciiTheme="majorBidi" w:eastAsia="Times New Roman" w:hAnsiTheme="majorBidi" w:cstheme="majorBidi"/>
          <w:sz w:val="32"/>
          <w:szCs w:val="32"/>
          <w:cs/>
        </w:rPr>
        <w:t>ที่มีอาชีพรับจ้างทำงานที่สอบราคาดังกล่าว</w:t>
      </w:r>
    </w:p>
    <w:p w:rsidR="003021D4" w:rsidRPr="003021D4" w:rsidRDefault="003021D4" w:rsidP="003021D4">
      <w:pPr>
        <w:shd w:val="clear" w:color="auto" w:fill="FFFFFF"/>
        <w:spacing w:after="0" w:line="240" w:lineRule="auto"/>
        <w:ind w:left="144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3021D4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(หากผู้เสนอราคาเป็นบุคคลธรรมดา ราคากลางที่ประกาศไว้ต้องตัดค่าภาษีมูลค่าเพิ่มออก)</w:t>
      </w:r>
    </w:p>
    <w:p w:rsidR="003021D4" w:rsidRPr="003021D4" w:rsidRDefault="003021D4" w:rsidP="003021D4">
      <w:pPr>
        <w:shd w:val="clear" w:color="auto" w:fill="FFFFFF"/>
        <w:spacing w:after="0" w:line="240" w:lineRule="auto"/>
        <w:ind w:left="1843" w:hanging="403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3021D4">
        <w:rPr>
          <w:rFonts w:asciiTheme="majorBidi" w:eastAsia="Times New Roman" w:hAnsiTheme="majorBidi" w:cstheme="majorBidi"/>
          <w:sz w:val="32"/>
          <w:szCs w:val="32"/>
          <w:cs/>
        </w:rPr>
        <w:t>๒.</w:t>
      </w:r>
      <w:r w:rsidRPr="003021D4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3021D4">
        <w:rPr>
          <w:rFonts w:asciiTheme="majorBidi" w:eastAsia="Times New Roman" w:hAnsiTheme="majorBidi" w:cstheme="majorBidi"/>
          <w:sz w:val="32"/>
          <w:szCs w:val="32"/>
          <w:cs/>
        </w:rPr>
        <w:t>ไม่เป็นผู้ที่ถูกแจ้งเวียนชื่อเป็นผู้ทิ้งงานของทางราชการ</w:t>
      </w:r>
      <w:r w:rsidRPr="003021D4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3021D4">
        <w:rPr>
          <w:rFonts w:asciiTheme="majorBidi" w:eastAsia="Times New Roman" w:hAnsiTheme="majorBidi" w:cstheme="majorBidi"/>
          <w:sz w:val="32"/>
          <w:szCs w:val="32"/>
          <w:cs/>
        </w:rPr>
        <w:t>รัฐวิสาหกิจ</w:t>
      </w:r>
      <w:r w:rsidRPr="003021D4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3021D4">
        <w:rPr>
          <w:rFonts w:asciiTheme="majorBidi" w:eastAsia="Times New Roman" w:hAnsiTheme="majorBidi" w:cstheme="majorBidi"/>
          <w:sz w:val="32"/>
          <w:szCs w:val="32"/>
          <w:cs/>
        </w:rPr>
        <w:t>หรือหน่วยการบริหาร</w:t>
      </w:r>
      <w:r w:rsidRPr="003021D4">
        <w:rPr>
          <w:rFonts w:asciiTheme="majorBidi" w:eastAsia="Times New Roman" w:hAnsiTheme="majorBidi" w:cstheme="majorBidi"/>
          <w:sz w:val="32"/>
          <w:szCs w:val="32"/>
        </w:rPr>
        <w:t>  </w:t>
      </w:r>
    </w:p>
    <w:p w:rsidR="003021D4" w:rsidRPr="003021D4" w:rsidRDefault="003021D4" w:rsidP="003021D4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3021D4">
        <w:rPr>
          <w:rFonts w:asciiTheme="majorBidi" w:eastAsia="Times New Roman" w:hAnsiTheme="majorBidi" w:cstheme="majorBidi"/>
          <w:sz w:val="32"/>
          <w:szCs w:val="32"/>
          <w:cs/>
        </w:rPr>
        <w:t>ราชการส่วนท้องถิ่นในขณะที่ยื่นซองสอบราคา</w:t>
      </w:r>
    </w:p>
    <w:p w:rsidR="003021D4" w:rsidRPr="003021D4" w:rsidRDefault="003021D4" w:rsidP="003021D4">
      <w:pPr>
        <w:shd w:val="clear" w:color="auto" w:fill="FFFFFF"/>
        <w:spacing w:after="0" w:line="240" w:lineRule="auto"/>
        <w:ind w:firstLine="144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3021D4">
        <w:rPr>
          <w:rFonts w:asciiTheme="majorBidi" w:eastAsia="Times New Roman" w:hAnsiTheme="majorBidi" w:cstheme="majorBidi"/>
          <w:sz w:val="32"/>
          <w:szCs w:val="32"/>
          <w:cs/>
        </w:rPr>
        <w:t>๓.</w:t>
      </w:r>
      <w:r w:rsidRPr="003021D4">
        <w:rPr>
          <w:rFonts w:asciiTheme="majorBidi" w:eastAsia="Times New Roman" w:hAnsiTheme="majorBidi" w:cstheme="majorBidi"/>
          <w:sz w:val="32"/>
          <w:szCs w:val="32"/>
        </w:rPr>
        <w:t>   </w:t>
      </w:r>
      <w:r w:rsidRPr="003021D4">
        <w:rPr>
          <w:rFonts w:asciiTheme="majorBidi" w:eastAsia="Times New Roman" w:hAnsiTheme="majorBidi" w:cstheme="majorBidi"/>
          <w:sz w:val="32"/>
          <w:szCs w:val="32"/>
          <w:cs/>
        </w:rPr>
        <w:t>ไม่เป็นผู้มีผลประโยชน์ร่วมกันกับผู้เสนอราคาอื่นที่เข้ามาเสนอราคาให้แก่เทศบาลตำบลบางปะกงพรหมเทพรังสรรค์ ในวันประกาศสอบราคาหรือไม่เป็นผู้กระทำการอันเป็นการขัดขวางการแข่งขันราคา</w:t>
      </w:r>
    </w:p>
    <w:p w:rsidR="003021D4" w:rsidRPr="003021D4" w:rsidRDefault="003021D4" w:rsidP="003021D4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3021D4">
        <w:rPr>
          <w:rFonts w:asciiTheme="majorBidi" w:eastAsia="Times New Roman" w:hAnsiTheme="majorBidi" w:cstheme="majorBidi"/>
          <w:sz w:val="32"/>
          <w:szCs w:val="32"/>
        </w:rPr>
        <w:t>                    </w:t>
      </w:r>
      <w:r w:rsidRPr="003021D4">
        <w:rPr>
          <w:rFonts w:asciiTheme="majorBidi" w:eastAsia="Times New Roman" w:hAnsiTheme="majorBidi" w:cstheme="majorBidi"/>
          <w:sz w:val="32"/>
          <w:szCs w:val="32"/>
          <w:cs/>
        </w:rPr>
        <w:t>๔.</w:t>
      </w:r>
      <w:r w:rsidRPr="003021D4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3021D4">
        <w:rPr>
          <w:rFonts w:asciiTheme="majorBidi" w:eastAsia="Times New Roman" w:hAnsiTheme="majorBidi" w:cstheme="majorBidi"/>
          <w:sz w:val="32"/>
          <w:szCs w:val="32"/>
          <w:cs/>
        </w:rPr>
        <w:t>มีผลงานประเภทเดียวกันและเคยมีสัญญาโดยตรงกับส่วนราชการ หน่วยงานตามกฎหมายว่าด้วย</w:t>
      </w:r>
    </w:p>
    <w:p w:rsidR="003021D4" w:rsidRPr="003021D4" w:rsidRDefault="003021D4" w:rsidP="003021D4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3021D4">
        <w:rPr>
          <w:rFonts w:asciiTheme="majorBidi" w:eastAsia="Times New Roman" w:hAnsiTheme="majorBidi" w:cstheme="majorBidi"/>
          <w:sz w:val="32"/>
          <w:szCs w:val="32"/>
          <w:cs/>
        </w:rPr>
        <w:t>ระเบียบบริหารราชการส่วนท้องถิ่น หน่วยงานอื่นซึ่งมีกฎหมายบัญญัติให้มีฐานะเป็นราชการบริหารส่วนท้องถิ่น รัฐวิสาหกิจ หรือหน่วยงานเอกชนที่เทศบาลตำบลบางปะกงพรหมเทพรังสรรค์เชื่อถือได้และเป็นสัญญาเดียวในวงเงินไม่น้อยกว่า</w:t>
      </w:r>
      <w:r w:rsidRPr="003021D4">
        <w:rPr>
          <w:rFonts w:asciiTheme="majorBidi" w:eastAsia="Times New Roman" w:hAnsiTheme="majorBidi" w:cstheme="majorBidi"/>
          <w:sz w:val="32"/>
          <w:szCs w:val="32"/>
        </w:rPr>
        <w:t>     </w:t>
      </w:r>
      <w:r w:rsidRPr="003021D4">
        <w:rPr>
          <w:rFonts w:asciiTheme="majorBidi" w:eastAsia="Times New Roman" w:hAnsiTheme="majorBidi" w:cstheme="majorBidi"/>
          <w:sz w:val="32"/>
          <w:szCs w:val="32"/>
          <w:cs/>
        </w:rPr>
        <w:t>-</w:t>
      </w:r>
      <w:r w:rsidRPr="003021D4">
        <w:rPr>
          <w:rFonts w:asciiTheme="majorBidi" w:eastAsia="Times New Roman" w:hAnsiTheme="majorBidi" w:cstheme="majorBidi"/>
          <w:sz w:val="32"/>
          <w:szCs w:val="32"/>
        </w:rPr>
        <w:t>     </w:t>
      </w:r>
      <w:r w:rsidRPr="003021D4">
        <w:rPr>
          <w:rFonts w:asciiTheme="majorBidi" w:eastAsia="Times New Roman" w:hAnsiTheme="majorBidi" w:cstheme="majorBidi"/>
          <w:sz w:val="32"/>
          <w:szCs w:val="32"/>
          <w:cs/>
        </w:rPr>
        <w:t>บาท</w:t>
      </w:r>
    </w:p>
    <w:p w:rsidR="003021D4" w:rsidRPr="003021D4" w:rsidRDefault="003021D4" w:rsidP="003021D4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3021D4">
        <w:rPr>
          <w:rFonts w:asciiTheme="majorBidi" w:eastAsia="Times New Roman" w:hAnsiTheme="majorBidi" w:cstheme="majorBidi"/>
          <w:b/>
          <w:bCs/>
          <w:sz w:val="32"/>
          <w:szCs w:val="32"/>
        </w:rPr>
        <w:t> </w:t>
      </w:r>
    </w:p>
    <w:p w:rsidR="003021D4" w:rsidRPr="003021D4" w:rsidRDefault="003021D4" w:rsidP="003021D4">
      <w:pPr>
        <w:shd w:val="clear" w:color="auto" w:fill="FFFFFF"/>
        <w:spacing w:after="0" w:line="240" w:lineRule="auto"/>
        <w:outlineLvl w:val="1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3021D4">
        <w:rPr>
          <w:rFonts w:asciiTheme="majorBidi" w:eastAsia="Times New Roman" w:hAnsiTheme="majorBidi" w:cstheme="majorBidi"/>
          <w:b/>
          <w:bCs/>
          <w:sz w:val="32"/>
          <w:szCs w:val="32"/>
        </w:rPr>
        <w:t>                   </w:t>
      </w:r>
      <w:r w:rsidRPr="003021D4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กำหนดดูสถานที่ก่อสร้าง และกำหนดรับฟังคำชี้แจงรายละเอียดเพิ่มเติม ในวันที่</w:t>
      </w:r>
      <w:r w:rsidRPr="003021D4">
        <w:rPr>
          <w:rFonts w:asciiTheme="majorBidi" w:eastAsia="Times New Roman" w:hAnsiTheme="majorBidi" w:cstheme="majorBidi"/>
          <w:b/>
          <w:bCs/>
          <w:sz w:val="32"/>
          <w:szCs w:val="32"/>
        </w:rPr>
        <w:t>  </w:t>
      </w:r>
      <w:r w:rsidRPr="003021D4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๒๓ กรกฎาคม ๒๕๕๕</w:t>
      </w:r>
      <w:r w:rsidRPr="003021D4">
        <w:rPr>
          <w:rFonts w:asciiTheme="majorBidi" w:eastAsia="Times New Roman" w:hAnsiTheme="majorBidi" w:cstheme="majorBidi"/>
          <w:b/>
          <w:bCs/>
          <w:sz w:val="32"/>
          <w:szCs w:val="32"/>
        </w:rPr>
        <w:t>   </w:t>
      </w:r>
      <w:r w:rsidRPr="003021D4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เวลา ๑๓.๐๐ น</w:t>
      </w:r>
      <w:r w:rsidRPr="003021D4">
        <w:rPr>
          <w:rFonts w:asciiTheme="majorBidi" w:eastAsia="Times New Roman" w:hAnsiTheme="majorBidi" w:cstheme="majorBidi"/>
          <w:b/>
          <w:bCs/>
          <w:sz w:val="32"/>
          <w:szCs w:val="32"/>
        </w:rPr>
        <w:t>. </w:t>
      </w:r>
      <w:r w:rsidRPr="003021D4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ณ</w:t>
      </w:r>
      <w:r w:rsidRPr="003021D4">
        <w:rPr>
          <w:rFonts w:asciiTheme="majorBidi" w:eastAsia="Times New Roman" w:hAnsiTheme="majorBidi" w:cstheme="majorBidi"/>
          <w:b/>
          <w:bCs/>
          <w:sz w:val="32"/>
          <w:szCs w:val="32"/>
        </w:rPr>
        <w:t>.  </w:t>
      </w:r>
      <w:r w:rsidRPr="003021D4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สำนักงานเทศบาลตำบลบางปะกงพรหมเทพรังสรรค์ (และหากไม่มาดูสถานที่ตามที่กำหนดถ้าเกิดปัญหาหรือความเสียหาย เทศบาลฯ จะไม่รับผิดชอบ)</w:t>
      </w:r>
    </w:p>
    <w:p w:rsidR="003021D4" w:rsidRPr="003021D4" w:rsidRDefault="003021D4" w:rsidP="003021D4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3021D4">
        <w:rPr>
          <w:rFonts w:asciiTheme="majorBidi" w:eastAsia="Times New Roman" w:hAnsiTheme="majorBidi" w:cstheme="majorBidi"/>
          <w:sz w:val="32"/>
          <w:szCs w:val="32"/>
        </w:rPr>
        <w:t> </w:t>
      </w:r>
    </w:p>
    <w:p w:rsidR="003021D4" w:rsidRPr="003021D4" w:rsidRDefault="003021D4" w:rsidP="003021D4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3021D4">
        <w:rPr>
          <w:rFonts w:asciiTheme="majorBidi" w:eastAsia="Times New Roman" w:hAnsiTheme="majorBidi" w:cstheme="majorBidi"/>
          <w:sz w:val="32"/>
          <w:szCs w:val="32"/>
        </w:rPr>
        <w:t>            </w:t>
      </w:r>
      <w:r w:rsidRPr="003021D4">
        <w:rPr>
          <w:rFonts w:asciiTheme="majorBidi" w:eastAsia="Times New Roman" w:hAnsiTheme="majorBidi" w:cstheme="majorBidi"/>
          <w:b/>
          <w:bCs/>
          <w:sz w:val="32"/>
          <w:szCs w:val="32"/>
        </w:rPr>
        <w:t>            </w:t>
      </w:r>
      <w:r w:rsidRPr="003021D4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กำหนดการยื่นซองสอบราคาและเปิดซองสอบราคาดังต่อไปนี้</w:t>
      </w:r>
    </w:p>
    <w:p w:rsidR="003021D4" w:rsidRPr="003021D4" w:rsidRDefault="003021D4" w:rsidP="003021D4">
      <w:pPr>
        <w:shd w:val="clear" w:color="auto" w:fill="FFFFFF"/>
        <w:spacing w:after="0" w:line="240" w:lineRule="auto"/>
        <w:ind w:left="144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3021D4">
        <w:rPr>
          <w:rFonts w:asciiTheme="majorBidi" w:eastAsia="Times New Roman" w:hAnsiTheme="majorBidi" w:cstheme="majorBidi"/>
          <w:sz w:val="32"/>
          <w:szCs w:val="32"/>
          <w:cs/>
        </w:rPr>
        <w:t>๑. ยื่นซองสอบราคา ตั้งแต่วันที่ ๑๐ กรกฎาคม</w:t>
      </w:r>
      <w:r w:rsidRPr="003021D4">
        <w:rPr>
          <w:rFonts w:asciiTheme="majorBidi" w:eastAsia="Times New Roman" w:hAnsiTheme="majorBidi" w:cstheme="majorBidi"/>
          <w:b/>
          <w:bCs/>
          <w:sz w:val="32"/>
          <w:szCs w:val="32"/>
        </w:rPr>
        <w:t> </w:t>
      </w:r>
      <w:r w:rsidRPr="003021D4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๒๕๕๕</w:t>
      </w:r>
      <w:r w:rsidRPr="003021D4">
        <w:rPr>
          <w:rFonts w:asciiTheme="majorBidi" w:eastAsia="Times New Roman" w:hAnsiTheme="majorBidi" w:cstheme="majorBidi"/>
          <w:sz w:val="32"/>
          <w:szCs w:val="32"/>
        </w:rPr>
        <w:t> </w:t>
      </w:r>
      <w:r w:rsidRPr="003021D4">
        <w:rPr>
          <w:rFonts w:asciiTheme="majorBidi" w:eastAsia="Times New Roman" w:hAnsiTheme="majorBidi" w:cstheme="majorBidi"/>
          <w:sz w:val="32"/>
          <w:szCs w:val="32"/>
          <w:cs/>
        </w:rPr>
        <w:t>ถึงวันที่</w:t>
      </w:r>
      <w:r w:rsidRPr="003021D4">
        <w:rPr>
          <w:rFonts w:asciiTheme="majorBidi" w:eastAsia="Times New Roman" w:hAnsiTheme="majorBidi" w:cstheme="majorBidi"/>
          <w:sz w:val="32"/>
          <w:szCs w:val="32"/>
        </w:rPr>
        <w:t> </w:t>
      </w:r>
      <w:r w:rsidRPr="003021D4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๒๕ กรกฎาคม ๒๕๕๕</w:t>
      </w:r>
    </w:p>
    <w:p w:rsidR="003021D4" w:rsidRPr="003021D4" w:rsidRDefault="003021D4" w:rsidP="003021D4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3021D4">
        <w:rPr>
          <w:rFonts w:asciiTheme="majorBidi" w:eastAsia="Times New Roman" w:hAnsiTheme="majorBidi" w:cstheme="majorBidi"/>
          <w:sz w:val="32"/>
          <w:szCs w:val="32"/>
          <w:cs/>
        </w:rPr>
        <w:t>ในระหว่างเวลา ๐๘.๓๐ น.</w:t>
      </w:r>
      <w:r w:rsidRPr="003021D4">
        <w:rPr>
          <w:rFonts w:asciiTheme="majorBidi" w:eastAsia="Times New Roman" w:hAnsiTheme="majorBidi" w:cstheme="majorBidi"/>
          <w:sz w:val="32"/>
          <w:szCs w:val="32"/>
        </w:rPr>
        <w:t> – </w:t>
      </w:r>
      <w:r w:rsidRPr="003021D4">
        <w:rPr>
          <w:rFonts w:asciiTheme="majorBidi" w:eastAsia="Times New Roman" w:hAnsiTheme="majorBidi" w:cstheme="majorBidi"/>
          <w:sz w:val="32"/>
          <w:szCs w:val="32"/>
          <w:cs/>
        </w:rPr>
        <w:t>๑๖.๓๐ น. ณ ที่สำนักงานเทศบาลตำบลบางปะกงพรหมเทพรังสรรค์</w:t>
      </w:r>
    </w:p>
    <w:p w:rsidR="003021D4" w:rsidRDefault="003021D4" w:rsidP="003021D4">
      <w:pPr>
        <w:shd w:val="clear" w:color="auto" w:fill="FFFFFF"/>
        <w:spacing w:after="0" w:line="240" w:lineRule="auto"/>
        <w:ind w:firstLine="1701"/>
        <w:jc w:val="both"/>
        <w:rPr>
          <w:rFonts w:asciiTheme="majorBidi" w:eastAsia="Times New Roman" w:hAnsiTheme="majorBidi" w:cstheme="majorBidi"/>
          <w:b/>
          <w:bCs/>
          <w:sz w:val="32"/>
          <w:szCs w:val="32"/>
          <w:u w:val="single"/>
        </w:rPr>
      </w:pPr>
    </w:p>
    <w:p w:rsidR="003021D4" w:rsidRPr="003021D4" w:rsidRDefault="003021D4" w:rsidP="003021D4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3021D4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lastRenderedPageBreak/>
        <w:t>-๒-</w:t>
      </w:r>
    </w:p>
    <w:p w:rsidR="003021D4" w:rsidRDefault="003021D4" w:rsidP="003021D4">
      <w:pPr>
        <w:shd w:val="clear" w:color="auto" w:fill="FFFFFF"/>
        <w:spacing w:after="0" w:line="240" w:lineRule="auto"/>
        <w:ind w:firstLine="1701"/>
        <w:jc w:val="both"/>
        <w:rPr>
          <w:rFonts w:asciiTheme="majorBidi" w:eastAsia="Times New Roman" w:hAnsiTheme="majorBidi" w:cstheme="majorBidi"/>
          <w:b/>
          <w:bCs/>
          <w:sz w:val="32"/>
          <w:szCs w:val="32"/>
          <w:u w:val="single"/>
        </w:rPr>
      </w:pPr>
    </w:p>
    <w:p w:rsidR="003021D4" w:rsidRPr="003021D4" w:rsidRDefault="003021D4" w:rsidP="003021D4">
      <w:pPr>
        <w:shd w:val="clear" w:color="auto" w:fill="FFFFFF"/>
        <w:spacing w:after="0" w:line="240" w:lineRule="auto"/>
        <w:ind w:firstLine="1701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3021D4">
        <w:rPr>
          <w:rFonts w:asciiTheme="majorBidi" w:eastAsia="Times New Roman" w:hAnsiTheme="majorBidi" w:cstheme="majorBidi"/>
          <w:b/>
          <w:bCs/>
          <w:sz w:val="32"/>
          <w:szCs w:val="32"/>
          <w:u w:val="single"/>
          <w:cs/>
        </w:rPr>
        <w:t>ยกเว้น* ในวันที่ ๑๑ กรกฎาคม ๒๕๕๕ ให้ยื่นซองสอบราคา ณ ศูนย์จัดซื้อจัดจ้างท้องถิ่น อำเภอบางปะกง ในระหว่างเวลา ๐๘.๓๐</w:t>
      </w:r>
      <w:r w:rsidRPr="003021D4">
        <w:rPr>
          <w:rFonts w:asciiTheme="majorBidi" w:eastAsia="Times New Roman" w:hAnsiTheme="majorBidi" w:cstheme="majorBidi"/>
          <w:b/>
          <w:bCs/>
          <w:sz w:val="32"/>
          <w:szCs w:val="32"/>
          <w:u w:val="single"/>
        </w:rPr>
        <w:t> – </w:t>
      </w:r>
      <w:r w:rsidRPr="003021D4">
        <w:rPr>
          <w:rFonts w:asciiTheme="majorBidi" w:eastAsia="Times New Roman" w:hAnsiTheme="majorBidi" w:cstheme="majorBidi"/>
          <w:b/>
          <w:bCs/>
          <w:sz w:val="32"/>
          <w:szCs w:val="32"/>
          <w:u w:val="single"/>
          <w:cs/>
        </w:rPr>
        <w:t>๑๖.๓๐ น.</w:t>
      </w:r>
    </w:p>
    <w:p w:rsidR="003021D4" w:rsidRPr="003021D4" w:rsidRDefault="003021D4" w:rsidP="003021D4">
      <w:pPr>
        <w:shd w:val="clear" w:color="auto" w:fill="FFFFFF"/>
        <w:spacing w:after="0" w:line="240" w:lineRule="auto"/>
        <w:ind w:left="698" w:firstLine="72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3021D4">
        <w:rPr>
          <w:rFonts w:asciiTheme="majorBidi" w:eastAsia="Times New Roman" w:hAnsiTheme="majorBidi" w:cstheme="majorBidi"/>
          <w:sz w:val="32"/>
          <w:szCs w:val="32"/>
          <w:cs/>
        </w:rPr>
        <w:t>๒.</w:t>
      </w:r>
      <w:r w:rsidRPr="003021D4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3021D4">
        <w:rPr>
          <w:rFonts w:asciiTheme="majorBidi" w:eastAsia="Times New Roman" w:hAnsiTheme="majorBidi" w:cstheme="majorBidi"/>
          <w:sz w:val="32"/>
          <w:szCs w:val="32"/>
          <w:cs/>
        </w:rPr>
        <w:t>เปิดซองสอบราคาในวันที่</w:t>
      </w:r>
      <w:r w:rsidRPr="003021D4">
        <w:rPr>
          <w:rFonts w:asciiTheme="majorBidi" w:eastAsia="Times New Roman" w:hAnsiTheme="majorBidi" w:cstheme="majorBidi"/>
          <w:sz w:val="32"/>
          <w:szCs w:val="32"/>
        </w:rPr>
        <w:t> </w:t>
      </w:r>
      <w:r w:rsidRPr="003021D4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๒๖ กรกฎาคม</w:t>
      </w:r>
      <w:r w:rsidRPr="003021D4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3021D4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๒๕๕๕</w:t>
      </w:r>
      <w:r w:rsidRPr="003021D4">
        <w:rPr>
          <w:rFonts w:asciiTheme="majorBidi" w:eastAsia="Times New Roman" w:hAnsiTheme="majorBidi" w:cstheme="majorBidi"/>
          <w:sz w:val="32"/>
          <w:szCs w:val="32"/>
        </w:rPr>
        <w:t> </w:t>
      </w:r>
      <w:r w:rsidRPr="003021D4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ระหว่างเวลา ๑๓.๐๐ น.</w:t>
      </w:r>
      <w:r w:rsidRPr="003021D4">
        <w:rPr>
          <w:rFonts w:asciiTheme="majorBidi" w:eastAsia="Times New Roman" w:hAnsiTheme="majorBidi" w:cstheme="majorBidi"/>
          <w:b/>
          <w:bCs/>
          <w:sz w:val="32"/>
          <w:szCs w:val="32"/>
        </w:rPr>
        <w:t> </w:t>
      </w:r>
      <w:r w:rsidRPr="003021D4">
        <w:rPr>
          <w:rFonts w:asciiTheme="majorBidi" w:eastAsia="Times New Roman" w:hAnsiTheme="majorBidi" w:cstheme="majorBidi"/>
          <w:sz w:val="32"/>
          <w:szCs w:val="32"/>
          <w:cs/>
        </w:rPr>
        <w:t>เป็นต้นไป</w:t>
      </w:r>
      <w:r w:rsidRPr="003021D4">
        <w:rPr>
          <w:rFonts w:asciiTheme="majorBidi" w:eastAsia="Times New Roman" w:hAnsiTheme="majorBidi" w:cstheme="majorBidi"/>
          <w:sz w:val="32"/>
          <w:szCs w:val="32"/>
        </w:rPr>
        <w:t>             </w:t>
      </w:r>
    </w:p>
    <w:p w:rsidR="003021D4" w:rsidRPr="003021D4" w:rsidRDefault="003021D4" w:rsidP="003021D4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3021D4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ณ ศูนย์จัดซื้อจัดจ้างท้องถิ่น อำเภอบางปะกง</w:t>
      </w:r>
    </w:p>
    <w:p w:rsidR="003021D4" w:rsidRPr="003021D4" w:rsidRDefault="003021D4" w:rsidP="003021D4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3021D4">
        <w:rPr>
          <w:rFonts w:asciiTheme="majorBidi" w:eastAsia="Times New Roman" w:hAnsiTheme="majorBidi" w:cstheme="majorBidi"/>
          <w:b/>
          <w:bCs/>
          <w:sz w:val="32"/>
          <w:szCs w:val="32"/>
          <w:shd w:val="clear" w:color="auto" w:fill="FFFFFF"/>
          <w:cs/>
        </w:rPr>
        <w:br/>
      </w:r>
      <w:r w:rsidRPr="003021D4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</w:t>
      </w:r>
      <w:r w:rsidRPr="003021D4">
        <w:rPr>
          <w:rFonts w:asciiTheme="majorBidi" w:eastAsia="Times New Roman" w:hAnsiTheme="majorBidi" w:cstheme="majorBidi"/>
          <w:sz w:val="32"/>
          <w:szCs w:val="32"/>
          <w:cs/>
        </w:rPr>
        <w:t>ผู้สนใจติดต่อขอรับ</w:t>
      </w:r>
      <w:r w:rsidRPr="003021D4">
        <w:rPr>
          <w:rFonts w:asciiTheme="majorBidi" w:eastAsia="Times New Roman" w:hAnsiTheme="majorBidi" w:cstheme="majorBidi"/>
          <w:sz w:val="32"/>
          <w:szCs w:val="32"/>
        </w:rPr>
        <w:t>/</w:t>
      </w:r>
      <w:r w:rsidRPr="003021D4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ซื้อเอกสาร</w:t>
      </w:r>
      <w:r w:rsidRPr="003021D4">
        <w:rPr>
          <w:rFonts w:asciiTheme="majorBidi" w:eastAsia="Times New Roman" w:hAnsiTheme="majorBidi" w:cstheme="majorBidi"/>
          <w:sz w:val="32"/>
          <w:szCs w:val="32"/>
          <w:cs/>
        </w:rPr>
        <w:t>ในราคาชุดละ</w:t>
      </w:r>
      <w:r w:rsidRPr="003021D4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....๖๐๐.</w:t>
      </w:r>
      <w:r w:rsidRPr="003021D4">
        <w:rPr>
          <w:rFonts w:asciiTheme="majorBidi" w:eastAsia="Times New Roman" w:hAnsiTheme="majorBidi" w:cstheme="majorBidi"/>
          <w:b/>
          <w:bCs/>
          <w:sz w:val="32"/>
          <w:szCs w:val="32"/>
        </w:rPr>
        <w:t>- </w:t>
      </w:r>
      <w:r w:rsidRPr="003021D4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...</w:t>
      </w:r>
      <w:r w:rsidRPr="003021D4">
        <w:rPr>
          <w:rFonts w:asciiTheme="majorBidi" w:eastAsia="Times New Roman" w:hAnsiTheme="majorBidi" w:cstheme="majorBidi"/>
          <w:b/>
          <w:bCs/>
          <w:sz w:val="32"/>
          <w:szCs w:val="32"/>
        </w:rPr>
        <w:t> </w:t>
      </w:r>
      <w:r w:rsidRPr="003021D4">
        <w:rPr>
          <w:rFonts w:asciiTheme="majorBidi" w:eastAsia="Times New Roman" w:hAnsiTheme="majorBidi" w:cstheme="majorBidi"/>
          <w:sz w:val="32"/>
          <w:szCs w:val="32"/>
          <w:cs/>
        </w:rPr>
        <w:t>บาท</w:t>
      </w:r>
      <w:r w:rsidRPr="003021D4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3021D4">
        <w:rPr>
          <w:rFonts w:asciiTheme="majorBidi" w:eastAsia="Times New Roman" w:hAnsiTheme="majorBidi" w:cstheme="majorBidi"/>
          <w:sz w:val="32"/>
          <w:szCs w:val="32"/>
          <w:cs/>
        </w:rPr>
        <w:t>ได้ที่</w:t>
      </w:r>
      <w:r w:rsidRPr="003021D4">
        <w:rPr>
          <w:rFonts w:asciiTheme="majorBidi" w:eastAsia="Times New Roman" w:hAnsiTheme="majorBidi" w:cstheme="majorBidi"/>
          <w:sz w:val="32"/>
          <w:szCs w:val="32"/>
        </w:rPr>
        <w:t> </w:t>
      </w:r>
      <w:r w:rsidRPr="003021D4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สำนักงานเทศบาลตำบลบางปะกงพรหมเทพรังสรรค์</w:t>
      </w:r>
      <w:r w:rsidRPr="003021D4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3021D4">
        <w:rPr>
          <w:rFonts w:asciiTheme="majorBidi" w:eastAsia="Times New Roman" w:hAnsiTheme="majorBidi" w:cstheme="majorBidi"/>
          <w:sz w:val="32"/>
          <w:szCs w:val="32"/>
          <w:cs/>
        </w:rPr>
        <w:t>ระหว่างวันที่</w:t>
      </w:r>
      <w:r w:rsidRPr="003021D4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3021D4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๑๐ กรกฎาคม ๒๕๕๕</w:t>
      </w:r>
      <w:r w:rsidRPr="003021D4">
        <w:rPr>
          <w:rFonts w:asciiTheme="majorBidi" w:eastAsia="Times New Roman" w:hAnsiTheme="majorBidi" w:cstheme="majorBidi"/>
          <w:b/>
          <w:bCs/>
          <w:sz w:val="32"/>
          <w:szCs w:val="32"/>
        </w:rPr>
        <w:t>  </w:t>
      </w:r>
      <w:r w:rsidRPr="003021D4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3021D4">
        <w:rPr>
          <w:rFonts w:asciiTheme="majorBidi" w:eastAsia="Times New Roman" w:hAnsiTheme="majorBidi" w:cstheme="majorBidi"/>
          <w:sz w:val="32"/>
          <w:szCs w:val="32"/>
          <w:cs/>
        </w:rPr>
        <w:t>ถึงวันที่</w:t>
      </w:r>
      <w:r w:rsidRPr="003021D4">
        <w:rPr>
          <w:rFonts w:asciiTheme="majorBidi" w:eastAsia="Times New Roman" w:hAnsiTheme="majorBidi" w:cstheme="majorBidi"/>
          <w:sz w:val="32"/>
          <w:szCs w:val="32"/>
        </w:rPr>
        <w:t>   </w:t>
      </w:r>
      <w:r w:rsidRPr="003021D4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๒๕ กรกฎาคม ๒๕๕๕</w:t>
      </w:r>
      <w:r w:rsidRPr="003021D4">
        <w:rPr>
          <w:rFonts w:asciiTheme="majorBidi" w:eastAsia="Times New Roman" w:hAnsiTheme="majorBidi" w:cstheme="majorBidi"/>
          <w:b/>
          <w:bCs/>
          <w:sz w:val="32"/>
          <w:szCs w:val="32"/>
        </w:rPr>
        <w:t> </w:t>
      </w:r>
      <w:r w:rsidRPr="003021D4">
        <w:rPr>
          <w:rFonts w:asciiTheme="majorBidi" w:eastAsia="Times New Roman" w:hAnsiTheme="majorBidi" w:cstheme="majorBidi"/>
          <w:sz w:val="32"/>
          <w:szCs w:val="32"/>
          <w:cs/>
        </w:rPr>
        <w:t>หรือสอบถามทางโทรศัพท์หมายเลข๐๓๘</w:t>
      </w:r>
      <w:r w:rsidRPr="003021D4">
        <w:rPr>
          <w:rFonts w:asciiTheme="majorBidi" w:eastAsia="Times New Roman" w:hAnsiTheme="majorBidi" w:cstheme="majorBidi"/>
          <w:sz w:val="32"/>
          <w:szCs w:val="32"/>
        </w:rPr>
        <w:t> – </w:t>
      </w:r>
      <w:r w:rsidRPr="003021D4">
        <w:rPr>
          <w:rFonts w:asciiTheme="majorBidi" w:eastAsia="Times New Roman" w:hAnsiTheme="majorBidi" w:cstheme="majorBidi"/>
          <w:sz w:val="32"/>
          <w:szCs w:val="32"/>
          <w:cs/>
        </w:rPr>
        <w:t>๕๓๑๕๕๓-๔ ต่อ ๑๐๗ ในวันและเวลาราชการหรือ</w:t>
      </w:r>
      <w:r w:rsidRPr="003021D4">
        <w:rPr>
          <w:rFonts w:asciiTheme="majorBidi" w:eastAsia="Times New Roman" w:hAnsiTheme="majorBidi" w:cstheme="majorBidi"/>
          <w:sz w:val="32"/>
          <w:szCs w:val="32"/>
        </w:rPr>
        <w:t>                      www.bangpakongcity.go.th                                                        </w:t>
      </w:r>
    </w:p>
    <w:p w:rsidR="003021D4" w:rsidRPr="003021D4" w:rsidRDefault="003021D4" w:rsidP="003021D4">
      <w:pPr>
        <w:shd w:val="clear" w:color="auto" w:fill="FFFFFF"/>
        <w:spacing w:after="0" w:line="240" w:lineRule="auto"/>
        <w:outlineLvl w:val="0"/>
        <w:rPr>
          <w:rFonts w:asciiTheme="majorBidi" w:eastAsia="Times New Roman" w:hAnsiTheme="majorBidi" w:cstheme="majorBidi"/>
          <w:b/>
          <w:bCs/>
          <w:kern w:val="36"/>
          <w:sz w:val="32"/>
          <w:szCs w:val="32"/>
        </w:rPr>
      </w:pPr>
      <w:r w:rsidRPr="003021D4">
        <w:rPr>
          <w:rFonts w:asciiTheme="majorBidi" w:eastAsia="Times New Roman" w:hAnsiTheme="majorBidi" w:cstheme="majorBidi"/>
          <w:b/>
          <w:bCs/>
          <w:kern w:val="36"/>
          <w:sz w:val="32"/>
          <w:szCs w:val="32"/>
        </w:rPr>
        <w:t> </w:t>
      </w:r>
    </w:p>
    <w:p w:rsidR="003021D4" w:rsidRPr="003021D4" w:rsidRDefault="003021D4" w:rsidP="003021D4">
      <w:pPr>
        <w:shd w:val="clear" w:color="auto" w:fill="FFFFFF"/>
        <w:spacing w:after="0" w:line="240" w:lineRule="auto"/>
        <w:outlineLvl w:val="0"/>
        <w:rPr>
          <w:rFonts w:asciiTheme="majorBidi" w:eastAsia="Times New Roman" w:hAnsiTheme="majorBidi" w:cstheme="majorBidi"/>
          <w:b/>
          <w:bCs/>
          <w:kern w:val="36"/>
          <w:sz w:val="32"/>
          <w:szCs w:val="32"/>
        </w:rPr>
      </w:pPr>
      <w:r w:rsidRPr="003021D4">
        <w:rPr>
          <w:rFonts w:asciiTheme="majorBidi" w:eastAsia="Times New Roman" w:hAnsiTheme="majorBidi" w:cstheme="majorBidi"/>
          <w:b/>
          <w:bCs/>
          <w:kern w:val="36"/>
          <w:sz w:val="32"/>
          <w:szCs w:val="32"/>
          <w:cs/>
        </w:rPr>
        <w:t>ประกาศ</w:t>
      </w:r>
      <w:r w:rsidRPr="003021D4">
        <w:rPr>
          <w:rFonts w:asciiTheme="majorBidi" w:eastAsia="Times New Roman" w:hAnsiTheme="majorBidi" w:cstheme="majorBidi"/>
          <w:b/>
          <w:bCs/>
          <w:kern w:val="36"/>
          <w:sz w:val="32"/>
          <w:szCs w:val="32"/>
        </w:rPr>
        <w:t>  </w:t>
      </w:r>
      <w:r w:rsidRPr="003021D4">
        <w:rPr>
          <w:rFonts w:asciiTheme="majorBidi" w:eastAsia="Times New Roman" w:hAnsiTheme="majorBidi" w:cstheme="majorBidi"/>
          <w:b/>
          <w:bCs/>
          <w:kern w:val="36"/>
          <w:sz w:val="32"/>
          <w:szCs w:val="32"/>
          <w:cs/>
        </w:rPr>
        <w:t>ณ</w:t>
      </w:r>
      <w:r w:rsidRPr="003021D4">
        <w:rPr>
          <w:rFonts w:asciiTheme="majorBidi" w:eastAsia="Times New Roman" w:hAnsiTheme="majorBidi" w:cstheme="majorBidi"/>
          <w:b/>
          <w:bCs/>
          <w:kern w:val="36"/>
          <w:sz w:val="32"/>
          <w:szCs w:val="32"/>
        </w:rPr>
        <w:t>  </w:t>
      </w:r>
      <w:r w:rsidRPr="003021D4">
        <w:rPr>
          <w:rFonts w:asciiTheme="majorBidi" w:eastAsia="Times New Roman" w:hAnsiTheme="majorBidi" w:cstheme="majorBidi"/>
          <w:b/>
          <w:bCs/>
          <w:kern w:val="36"/>
          <w:sz w:val="32"/>
          <w:szCs w:val="32"/>
          <w:cs/>
        </w:rPr>
        <w:t>วันที่</w:t>
      </w:r>
      <w:r w:rsidRPr="003021D4">
        <w:rPr>
          <w:rFonts w:asciiTheme="majorBidi" w:eastAsia="Times New Roman" w:hAnsiTheme="majorBidi" w:cstheme="majorBidi"/>
          <w:b/>
          <w:bCs/>
          <w:kern w:val="36"/>
          <w:sz w:val="32"/>
          <w:szCs w:val="32"/>
        </w:rPr>
        <w:t>   </w:t>
      </w:r>
      <w:r w:rsidRPr="003021D4">
        <w:rPr>
          <w:rFonts w:asciiTheme="majorBidi" w:eastAsia="Times New Roman" w:hAnsiTheme="majorBidi" w:cstheme="majorBidi"/>
          <w:b/>
          <w:bCs/>
          <w:kern w:val="36"/>
          <w:sz w:val="32"/>
          <w:szCs w:val="32"/>
          <w:cs/>
        </w:rPr>
        <w:t>๑๐</w:t>
      </w:r>
      <w:r w:rsidRPr="003021D4">
        <w:rPr>
          <w:rFonts w:asciiTheme="majorBidi" w:eastAsia="Times New Roman" w:hAnsiTheme="majorBidi" w:cstheme="majorBidi"/>
          <w:b/>
          <w:bCs/>
          <w:kern w:val="36"/>
          <w:sz w:val="32"/>
          <w:szCs w:val="32"/>
        </w:rPr>
        <w:t>  </w:t>
      </w:r>
      <w:r w:rsidRPr="003021D4">
        <w:rPr>
          <w:rFonts w:asciiTheme="majorBidi" w:eastAsia="Times New Roman" w:hAnsiTheme="majorBidi" w:cstheme="majorBidi"/>
          <w:b/>
          <w:bCs/>
          <w:kern w:val="36"/>
          <w:sz w:val="32"/>
          <w:szCs w:val="32"/>
          <w:cs/>
        </w:rPr>
        <w:t>เดือน กรกฎาคม</w:t>
      </w:r>
      <w:r w:rsidRPr="003021D4">
        <w:rPr>
          <w:rFonts w:asciiTheme="majorBidi" w:eastAsia="Times New Roman" w:hAnsiTheme="majorBidi" w:cstheme="majorBidi"/>
          <w:b/>
          <w:bCs/>
          <w:kern w:val="36"/>
          <w:sz w:val="32"/>
          <w:szCs w:val="32"/>
        </w:rPr>
        <w:t>  </w:t>
      </w:r>
      <w:r w:rsidRPr="003021D4">
        <w:rPr>
          <w:rFonts w:asciiTheme="majorBidi" w:eastAsia="Times New Roman" w:hAnsiTheme="majorBidi" w:cstheme="majorBidi"/>
          <w:b/>
          <w:bCs/>
          <w:kern w:val="36"/>
          <w:sz w:val="32"/>
          <w:szCs w:val="32"/>
          <w:cs/>
        </w:rPr>
        <w:t>พ</w:t>
      </w:r>
      <w:r w:rsidRPr="003021D4">
        <w:rPr>
          <w:rFonts w:asciiTheme="majorBidi" w:eastAsia="Times New Roman" w:hAnsiTheme="majorBidi" w:cstheme="majorBidi"/>
          <w:b/>
          <w:bCs/>
          <w:kern w:val="36"/>
          <w:sz w:val="32"/>
          <w:szCs w:val="32"/>
        </w:rPr>
        <w:t>.</w:t>
      </w:r>
      <w:r w:rsidRPr="003021D4">
        <w:rPr>
          <w:rFonts w:asciiTheme="majorBidi" w:eastAsia="Times New Roman" w:hAnsiTheme="majorBidi" w:cstheme="majorBidi"/>
          <w:b/>
          <w:bCs/>
          <w:kern w:val="36"/>
          <w:sz w:val="32"/>
          <w:szCs w:val="32"/>
          <w:cs/>
        </w:rPr>
        <w:t>ศ</w:t>
      </w:r>
      <w:r w:rsidRPr="003021D4">
        <w:rPr>
          <w:rFonts w:asciiTheme="majorBidi" w:eastAsia="Times New Roman" w:hAnsiTheme="majorBidi" w:cstheme="majorBidi"/>
          <w:b/>
          <w:bCs/>
          <w:kern w:val="36"/>
          <w:sz w:val="32"/>
          <w:szCs w:val="32"/>
        </w:rPr>
        <w:t>.  </w:t>
      </w:r>
      <w:r w:rsidRPr="003021D4">
        <w:rPr>
          <w:rFonts w:asciiTheme="majorBidi" w:eastAsia="Times New Roman" w:hAnsiTheme="majorBidi" w:cstheme="majorBidi"/>
          <w:b/>
          <w:bCs/>
          <w:kern w:val="36"/>
          <w:sz w:val="32"/>
          <w:szCs w:val="32"/>
          <w:cs/>
        </w:rPr>
        <w:t>๒๕๕๕</w:t>
      </w:r>
    </w:p>
    <w:p w:rsidR="003021D4" w:rsidRDefault="003021D4" w:rsidP="003021D4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</w:p>
    <w:p w:rsidR="003021D4" w:rsidRDefault="003021D4" w:rsidP="003021D4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</w:p>
    <w:p w:rsidR="003021D4" w:rsidRDefault="003021D4" w:rsidP="003021D4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</w:p>
    <w:p w:rsidR="003021D4" w:rsidRPr="003021D4" w:rsidRDefault="003021D4" w:rsidP="003021D4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bookmarkStart w:id="0" w:name="_GoBack"/>
      <w:bookmarkEnd w:id="0"/>
      <w:r w:rsidRPr="003021D4">
        <w:rPr>
          <w:rFonts w:asciiTheme="majorBidi" w:eastAsia="Times New Roman" w:hAnsiTheme="majorBidi" w:cstheme="majorBidi"/>
          <w:sz w:val="32"/>
          <w:szCs w:val="32"/>
        </w:rPr>
        <w:t> </w:t>
      </w:r>
    </w:p>
    <w:p w:rsidR="003021D4" w:rsidRPr="003021D4" w:rsidRDefault="003021D4" w:rsidP="003021D4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3021D4">
        <w:rPr>
          <w:rFonts w:asciiTheme="majorBidi" w:eastAsia="Times New Roman" w:hAnsiTheme="majorBidi" w:cstheme="majorBidi"/>
          <w:sz w:val="32"/>
          <w:szCs w:val="32"/>
        </w:rPr>
        <w:t> </w:t>
      </w:r>
    </w:p>
    <w:p w:rsidR="003021D4" w:rsidRPr="003021D4" w:rsidRDefault="003021D4" w:rsidP="003021D4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3021D4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             </w:t>
      </w:r>
      <w:r w:rsidRPr="003021D4">
        <w:rPr>
          <w:rFonts w:asciiTheme="majorBidi" w:eastAsia="Times New Roman" w:hAnsiTheme="majorBidi" w:cstheme="majorBidi"/>
          <w:sz w:val="32"/>
          <w:szCs w:val="32"/>
          <w:cs/>
        </w:rPr>
        <w:t>(ลงชื่อ)</w:t>
      </w:r>
    </w:p>
    <w:p w:rsidR="003021D4" w:rsidRPr="003021D4" w:rsidRDefault="003021D4" w:rsidP="003021D4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3021D4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                            </w:t>
      </w:r>
      <w:r w:rsidRPr="003021D4">
        <w:rPr>
          <w:rFonts w:asciiTheme="majorBidi" w:eastAsia="Times New Roman" w:hAnsiTheme="majorBidi" w:cstheme="majorBidi"/>
          <w:sz w:val="32"/>
          <w:szCs w:val="32"/>
          <w:cs/>
        </w:rPr>
        <w:t>(</w:t>
      </w:r>
      <w:proofErr w:type="spellStart"/>
      <w:r w:rsidRPr="003021D4">
        <w:rPr>
          <w:rFonts w:asciiTheme="majorBidi" w:eastAsia="Times New Roman" w:hAnsiTheme="majorBidi" w:cstheme="majorBidi"/>
          <w:sz w:val="32"/>
          <w:szCs w:val="32"/>
          <w:cs/>
        </w:rPr>
        <w:t>นายจรัญ</w:t>
      </w:r>
      <w:proofErr w:type="spellEnd"/>
      <w:r w:rsidRPr="003021D4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3021D4">
        <w:rPr>
          <w:rFonts w:asciiTheme="majorBidi" w:eastAsia="Times New Roman" w:hAnsiTheme="majorBidi" w:cstheme="majorBidi"/>
          <w:sz w:val="32"/>
          <w:szCs w:val="32"/>
          <w:cs/>
        </w:rPr>
        <w:t>งา</w:t>
      </w:r>
      <w:proofErr w:type="spellStart"/>
      <w:r w:rsidRPr="003021D4">
        <w:rPr>
          <w:rFonts w:asciiTheme="majorBidi" w:eastAsia="Times New Roman" w:hAnsiTheme="majorBidi" w:cstheme="majorBidi"/>
          <w:sz w:val="32"/>
          <w:szCs w:val="32"/>
          <w:cs/>
        </w:rPr>
        <w:t>สุวรรณ์</w:t>
      </w:r>
      <w:proofErr w:type="spellEnd"/>
      <w:r w:rsidRPr="003021D4">
        <w:rPr>
          <w:rFonts w:asciiTheme="majorBidi" w:eastAsia="Times New Roman" w:hAnsiTheme="majorBidi" w:cstheme="majorBidi"/>
          <w:sz w:val="32"/>
          <w:szCs w:val="32"/>
          <w:cs/>
        </w:rPr>
        <w:t>)</w:t>
      </w:r>
    </w:p>
    <w:p w:rsidR="003021D4" w:rsidRPr="003021D4" w:rsidRDefault="003021D4" w:rsidP="003021D4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3021D4">
        <w:rPr>
          <w:rFonts w:asciiTheme="majorBidi" w:eastAsia="Times New Roman" w:hAnsiTheme="majorBidi" w:cstheme="majorBidi"/>
          <w:sz w:val="32"/>
          <w:szCs w:val="32"/>
          <w:cs/>
        </w:rPr>
        <w:t>นายกเทศมนตรีตำบลบางปะกงพรหมเทพรังสรรค์</w:t>
      </w:r>
    </w:p>
    <w:p w:rsidR="00006168" w:rsidRDefault="00006168"/>
    <w:sectPr w:rsidR="0000616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1D4"/>
    <w:rsid w:val="00006168"/>
    <w:rsid w:val="00302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F2503A6-A33E-43F6-A088-47CFF3D7D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021D4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3021D4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3021D4"/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customStyle="1" w:styleId="20">
    <w:name w:val="หัวเรื่อง 2 อักขระ"/>
    <w:basedOn w:val="a0"/>
    <w:link w:val="2"/>
    <w:uiPriority w:val="9"/>
    <w:rsid w:val="003021D4"/>
    <w:rPr>
      <w:rFonts w:ascii="Angsana New" w:eastAsia="Times New Roman" w:hAnsi="Angsana New" w:cs="Angsana New"/>
      <w:b/>
      <w:bCs/>
      <w:sz w:val="36"/>
      <w:szCs w:val="36"/>
    </w:rPr>
  </w:style>
  <w:style w:type="paragraph" w:styleId="a3">
    <w:name w:val="Title"/>
    <w:basedOn w:val="a"/>
    <w:link w:val="a4"/>
    <w:uiPriority w:val="10"/>
    <w:qFormat/>
    <w:rsid w:val="003021D4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a4">
    <w:name w:val="ชื่อเรื่อง อักขระ"/>
    <w:basedOn w:val="a0"/>
    <w:link w:val="a3"/>
    <w:uiPriority w:val="10"/>
    <w:rsid w:val="003021D4"/>
    <w:rPr>
      <w:rFonts w:ascii="Angsana New" w:eastAsia="Times New Roman" w:hAnsi="Angsana New" w:cs="Angsana New"/>
      <w:sz w:val="28"/>
    </w:rPr>
  </w:style>
  <w:style w:type="character" w:styleId="a5">
    <w:name w:val="Strong"/>
    <w:basedOn w:val="a0"/>
    <w:uiPriority w:val="22"/>
    <w:qFormat/>
    <w:rsid w:val="003021D4"/>
    <w:rPr>
      <w:b/>
      <w:bCs/>
    </w:rPr>
  </w:style>
  <w:style w:type="paragraph" w:styleId="3">
    <w:name w:val="Body Text 3"/>
    <w:basedOn w:val="a"/>
    <w:link w:val="30"/>
    <w:uiPriority w:val="99"/>
    <w:semiHidden/>
    <w:unhideWhenUsed/>
    <w:rsid w:val="003021D4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30">
    <w:name w:val="เนื้อความ 3 อักขระ"/>
    <w:basedOn w:val="a0"/>
    <w:link w:val="3"/>
    <w:uiPriority w:val="99"/>
    <w:semiHidden/>
    <w:rsid w:val="003021D4"/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857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410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2743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1</cp:revision>
  <dcterms:created xsi:type="dcterms:W3CDTF">2018-04-04T20:43:00Z</dcterms:created>
  <dcterms:modified xsi:type="dcterms:W3CDTF">2018-04-04T20:44:00Z</dcterms:modified>
</cp:coreProperties>
</file>