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FF3" w:rsidRPr="009A0FF3" w:rsidRDefault="009A0FF3" w:rsidP="009A0FF3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9A0FF3">
        <w:rPr>
          <w:rFonts w:asciiTheme="majorBidi" w:hAnsiTheme="majorBidi" w:cstheme="majorBidi"/>
          <w:b/>
          <w:bCs/>
          <w:sz w:val="32"/>
          <w:szCs w:val="32"/>
          <w:cs/>
        </w:rPr>
        <w:t>ประกาศเทศบาลตำบลบางปะกงพรหมเทพรังสรรค์</w:t>
      </w:r>
    </w:p>
    <w:p w:rsidR="009A0FF3" w:rsidRPr="009A0FF3" w:rsidRDefault="009A0FF3" w:rsidP="009A0FF3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9A0FF3">
        <w:rPr>
          <w:rFonts w:asciiTheme="majorBidi" w:hAnsiTheme="majorBidi" w:cstheme="majorBidi"/>
          <w:b/>
          <w:bCs/>
          <w:sz w:val="32"/>
          <w:szCs w:val="32"/>
          <w:cs/>
        </w:rPr>
        <w:t>เรื่อง  ประกาศรายชื่อผู้ชนะการเสนอราคา</w:t>
      </w:r>
    </w:p>
    <w:p w:rsidR="009A0FF3" w:rsidRPr="009A0FF3" w:rsidRDefault="009A0FF3" w:rsidP="009A0FF3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9A0FF3" w:rsidRPr="009A0FF3" w:rsidRDefault="009A0FF3" w:rsidP="009A0FF3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9A0FF3">
        <w:rPr>
          <w:rFonts w:asciiTheme="majorBidi" w:hAnsiTheme="majorBidi" w:cstheme="majorBidi"/>
          <w:b/>
          <w:bCs/>
          <w:sz w:val="32"/>
          <w:szCs w:val="32"/>
        </w:rPr>
        <w:t>……………………………….…………</w:t>
      </w:r>
    </w:p>
    <w:p w:rsidR="009A0FF3" w:rsidRPr="009A0FF3" w:rsidRDefault="009A0FF3" w:rsidP="009A0FF3">
      <w:pPr>
        <w:rPr>
          <w:rFonts w:asciiTheme="majorBidi" w:hAnsiTheme="majorBidi" w:cstheme="majorBidi"/>
          <w:sz w:val="32"/>
          <w:szCs w:val="32"/>
        </w:rPr>
      </w:pPr>
    </w:p>
    <w:p w:rsidR="009A0FF3" w:rsidRPr="009A0FF3" w:rsidRDefault="009A0FF3" w:rsidP="009A0FF3">
      <w:pPr>
        <w:rPr>
          <w:rFonts w:asciiTheme="majorBidi" w:hAnsiTheme="majorBidi" w:cstheme="majorBidi"/>
          <w:sz w:val="32"/>
          <w:szCs w:val="32"/>
        </w:rPr>
      </w:pPr>
      <w:r w:rsidRPr="009A0FF3">
        <w:rPr>
          <w:rFonts w:asciiTheme="majorBidi" w:hAnsiTheme="majorBidi" w:cstheme="majorBidi"/>
          <w:sz w:val="32"/>
          <w:szCs w:val="32"/>
          <w:cs/>
        </w:rPr>
        <w:t xml:space="preserve">                   ตามที่เทศบาลตำบลบางปะกงพรหมเทพรังสรรค์ ดำเนินการประกาศสอบราคาโครงการจ้างเหมาสถานที่ทิ้งขยะและกำจัดขยะมูลฝอย ประจำปีงบประมาณ พ.ศ.๒๕๕๘ ราคากลางจำนวน ๖๖๐</w:t>
      </w:r>
      <w:r w:rsidRPr="009A0FF3">
        <w:rPr>
          <w:rFonts w:asciiTheme="majorBidi" w:hAnsiTheme="majorBidi" w:cstheme="majorBidi"/>
          <w:sz w:val="32"/>
          <w:szCs w:val="32"/>
        </w:rPr>
        <w:t>,</w:t>
      </w:r>
      <w:r w:rsidRPr="009A0FF3">
        <w:rPr>
          <w:rFonts w:asciiTheme="majorBidi" w:hAnsiTheme="majorBidi" w:cstheme="majorBidi"/>
          <w:sz w:val="32"/>
          <w:szCs w:val="32"/>
          <w:cs/>
        </w:rPr>
        <w:t>๐๐๐ บาท (หกแสนหกหมื่นบาทถ้วน) กำหนดเปิดซองสอบราคาในวันที่ ๑๗ ตุลาคม ๒๕๕๗ เวลา ๑๐.๐๐ น. เป็นต้นไป ณ ศูนย์จัดซื้อจัดจ้างท้องถิ่นอำเภอบางปะกง นั้น</w:t>
      </w:r>
    </w:p>
    <w:p w:rsidR="009A0FF3" w:rsidRPr="009A0FF3" w:rsidRDefault="009A0FF3" w:rsidP="009A0FF3">
      <w:pPr>
        <w:rPr>
          <w:rFonts w:asciiTheme="majorBidi" w:hAnsiTheme="majorBidi" w:cstheme="majorBidi"/>
          <w:sz w:val="32"/>
          <w:szCs w:val="32"/>
        </w:rPr>
      </w:pPr>
    </w:p>
    <w:p w:rsidR="009A0FF3" w:rsidRPr="009A0FF3" w:rsidRDefault="009A0FF3" w:rsidP="009A0FF3">
      <w:pPr>
        <w:rPr>
          <w:rFonts w:asciiTheme="majorBidi" w:hAnsiTheme="majorBidi" w:cstheme="majorBidi"/>
          <w:sz w:val="32"/>
          <w:szCs w:val="32"/>
        </w:rPr>
      </w:pPr>
      <w:r w:rsidRPr="009A0FF3">
        <w:rPr>
          <w:rFonts w:asciiTheme="majorBidi" w:hAnsiTheme="majorBidi" w:cstheme="majorBidi"/>
          <w:sz w:val="32"/>
          <w:szCs w:val="32"/>
          <w:cs/>
        </w:rPr>
        <w:t xml:space="preserve">                  คณะกรรมการเปิดซองสอบราคา ได้ทำการเปิดซองสอบราคาของผู้ยื่นซองเสนอราคาทุกรายแล้ว ผลปรากฏว่า นายมณฑล พลายงาม เสนอราคาจำนวน ๖๖๐</w:t>
      </w:r>
      <w:r w:rsidRPr="009A0FF3">
        <w:rPr>
          <w:rFonts w:asciiTheme="majorBidi" w:hAnsiTheme="majorBidi" w:cstheme="majorBidi"/>
          <w:sz w:val="32"/>
          <w:szCs w:val="32"/>
        </w:rPr>
        <w:t>,</w:t>
      </w:r>
      <w:r w:rsidRPr="009A0FF3">
        <w:rPr>
          <w:rFonts w:asciiTheme="majorBidi" w:hAnsiTheme="majorBidi" w:cstheme="majorBidi"/>
          <w:sz w:val="32"/>
          <w:szCs w:val="32"/>
          <w:cs/>
        </w:rPr>
        <w:t>๐๐๐ บาท (หกแสนหกหมื่นบาทถ้วน) ยืนราคา ๗ วัน กำหนดแล้วเสร็จ ๑๑ เดือน เป็นผู้ชนะการเสนอราคาในครั้งนี้</w:t>
      </w:r>
    </w:p>
    <w:p w:rsidR="009A0FF3" w:rsidRPr="009A0FF3" w:rsidRDefault="009A0FF3" w:rsidP="009A0FF3">
      <w:pPr>
        <w:rPr>
          <w:rFonts w:asciiTheme="majorBidi" w:hAnsiTheme="majorBidi" w:cstheme="majorBidi"/>
          <w:sz w:val="32"/>
          <w:szCs w:val="32"/>
        </w:rPr>
      </w:pPr>
    </w:p>
    <w:p w:rsidR="009A0FF3" w:rsidRPr="009A0FF3" w:rsidRDefault="009A0FF3" w:rsidP="009A0FF3">
      <w:pPr>
        <w:rPr>
          <w:rFonts w:asciiTheme="majorBidi" w:hAnsiTheme="majorBidi" w:cstheme="majorBidi"/>
          <w:sz w:val="32"/>
          <w:szCs w:val="32"/>
        </w:rPr>
      </w:pPr>
      <w:r w:rsidRPr="009A0FF3">
        <w:rPr>
          <w:rFonts w:asciiTheme="majorBidi" w:hAnsiTheme="majorBidi" w:cstheme="majorBidi"/>
          <w:sz w:val="32"/>
          <w:szCs w:val="32"/>
          <w:cs/>
        </w:rPr>
        <w:t xml:space="preserve">                   ประกาศ  ณ  วันที่  ๒๑  เดือน  ตุลาคม  พ.ศ. ๒๕๕๗</w:t>
      </w:r>
    </w:p>
    <w:p w:rsidR="009A0FF3" w:rsidRPr="009A0FF3" w:rsidRDefault="009A0FF3" w:rsidP="009A0FF3">
      <w:pPr>
        <w:rPr>
          <w:rFonts w:asciiTheme="majorBidi" w:hAnsiTheme="majorBidi" w:cstheme="majorBidi"/>
          <w:sz w:val="32"/>
          <w:szCs w:val="32"/>
        </w:rPr>
      </w:pPr>
    </w:p>
    <w:p w:rsidR="009A0FF3" w:rsidRPr="009A0FF3" w:rsidRDefault="009A0FF3" w:rsidP="009A0FF3">
      <w:pPr>
        <w:rPr>
          <w:rFonts w:asciiTheme="majorBidi" w:hAnsiTheme="majorBidi" w:cstheme="majorBidi"/>
          <w:sz w:val="32"/>
          <w:szCs w:val="32"/>
        </w:rPr>
      </w:pPr>
      <w:r w:rsidRPr="009A0FF3">
        <w:rPr>
          <w:rFonts w:asciiTheme="majorBidi" w:hAnsiTheme="majorBidi" w:cstheme="majorBidi"/>
          <w:sz w:val="32"/>
          <w:szCs w:val="32"/>
        </w:rPr>
        <w:t xml:space="preserve"> </w:t>
      </w:r>
    </w:p>
    <w:p w:rsidR="009A0FF3" w:rsidRPr="009A0FF3" w:rsidRDefault="009A0FF3" w:rsidP="009A0FF3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9A0FF3" w:rsidRPr="009A0FF3" w:rsidRDefault="009A0FF3" w:rsidP="009A0FF3">
      <w:pPr>
        <w:jc w:val="center"/>
        <w:rPr>
          <w:rFonts w:asciiTheme="majorBidi" w:hAnsiTheme="majorBidi" w:cstheme="majorBidi"/>
          <w:sz w:val="32"/>
          <w:szCs w:val="32"/>
        </w:rPr>
      </w:pPr>
      <w:proofErr w:type="spellStart"/>
      <w:r w:rsidRPr="009A0FF3">
        <w:rPr>
          <w:rFonts w:asciiTheme="majorBidi" w:hAnsiTheme="majorBidi" w:cstheme="majorBidi"/>
          <w:sz w:val="32"/>
          <w:szCs w:val="32"/>
          <w:cs/>
        </w:rPr>
        <w:t>จรัญ</w:t>
      </w:r>
      <w:proofErr w:type="spellEnd"/>
      <w:r w:rsidRPr="009A0FF3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9A0FF3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</w:p>
    <w:p w:rsidR="009A0FF3" w:rsidRPr="009A0FF3" w:rsidRDefault="009A0FF3" w:rsidP="009A0FF3">
      <w:pPr>
        <w:jc w:val="center"/>
        <w:rPr>
          <w:rFonts w:asciiTheme="majorBidi" w:hAnsiTheme="majorBidi" w:cstheme="majorBidi"/>
          <w:sz w:val="32"/>
          <w:szCs w:val="32"/>
        </w:rPr>
      </w:pPr>
      <w:r w:rsidRPr="009A0FF3">
        <w:rPr>
          <w:rFonts w:asciiTheme="majorBidi" w:hAnsiTheme="majorBidi" w:cstheme="majorBidi"/>
          <w:sz w:val="32"/>
          <w:szCs w:val="32"/>
        </w:rPr>
        <w:t>(</w:t>
      </w:r>
      <w:proofErr w:type="spellStart"/>
      <w:r w:rsidRPr="009A0FF3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9A0FF3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9A0FF3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9A0FF3">
        <w:rPr>
          <w:rFonts w:asciiTheme="majorBidi" w:hAnsiTheme="majorBidi" w:cstheme="majorBidi"/>
          <w:sz w:val="32"/>
          <w:szCs w:val="32"/>
          <w:cs/>
        </w:rPr>
        <w:t>)</w:t>
      </w:r>
      <w:bookmarkStart w:id="0" w:name="_GoBack"/>
      <w:bookmarkEnd w:id="0"/>
    </w:p>
    <w:p w:rsidR="002A2F70" w:rsidRPr="009A0FF3" w:rsidRDefault="009A0FF3" w:rsidP="009A0FF3">
      <w:pPr>
        <w:jc w:val="center"/>
        <w:rPr>
          <w:rFonts w:asciiTheme="majorBidi" w:hAnsiTheme="majorBidi" w:cstheme="majorBidi"/>
          <w:sz w:val="32"/>
          <w:szCs w:val="32"/>
        </w:rPr>
      </w:pPr>
      <w:r w:rsidRPr="009A0FF3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sectPr w:rsidR="002A2F70" w:rsidRPr="009A0F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FF3"/>
    <w:rsid w:val="002A2F70"/>
    <w:rsid w:val="009A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189D03-5136-4CE9-A25B-239B0B164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3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2018-04-02T22:50:00Z</dcterms:created>
  <dcterms:modified xsi:type="dcterms:W3CDTF">2018-04-02T22:51:00Z</dcterms:modified>
</cp:coreProperties>
</file>