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AF1" w:rsidRPr="00E43AF1" w:rsidRDefault="00E43AF1" w:rsidP="00E43A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43AF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E43AF1" w:rsidRPr="00E43AF1" w:rsidRDefault="00E43AF1" w:rsidP="00E43A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43AF1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ประกาศเปิดเผยราคากลางโครงการจัดซื้อถังรองรับขยะมูลฝอย</w:t>
      </w:r>
    </w:p>
    <w:p w:rsidR="00E43AF1" w:rsidRPr="00E43AF1" w:rsidRDefault="00E43AF1" w:rsidP="00E43A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43AF1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มีความประสงค์จะสอบราคาโครงการจัดซื้อถังรองรับขยะมูลฝอยชนิดพลาสติก รูปทรงกระบอกไม่มีฝาปิด ขนาดบรรจุไม่น้อยกว่า ๒๐๐ ลิตร จำนวน ๒๐๐ ใบ ราคากลางจำนวน ๑๘๐</w:t>
      </w:r>
      <w:r w:rsidRPr="00E43AF1">
        <w:rPr>
          <w:rFonts w:asciiTheme="majorBidi" w:hAnsiTheme="majorBidi" w:cstheme="majorBidi"/>
          <w:sz w:val="32"/>
          <w:szCs w:val="32"/>
        </w:rPr>
        <w:t>,</w:t>
      </w:r>
      <w:r w:rsidRPr="00E43AF1">
        <w:rPr>
          <w:rFonts w:asciiTheme="majorBidi" w:hAnsiTheme="majorBidi" w:cstheme="majorBidi"/>
          <w:sz w:val="32"/>
          <w:szCs w:val="32"/>
          <w:cs/>
        </w:rPr>
        <w:t>๐๐๐ บาท (หนึ่งแสนแปดหมื่นบาทถ้วน)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 xml:space="preserve">                  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๑.         ชื่อโครงการ                    โครงการจัดซื้อถังรองรับขยะมูลฝอย จำนวน ๒๐๐ ใบ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๒๓๐</w:t>
      </w:r>
      <w:r w:rsidRPr="00E43AF1">
        <w:rPr>
          <w:rFonts w:asciiTheme="majorBidi" w:hAnsiTheme="majorBidi" w:cstheme="majorBidi"/>
          <w:sz w:val="32"/>
          <w:szCs w:val="32"/>
        </w:rPr>
        <w:t>,</w:t>
      </w:r>
      <w:r w:rsidRPr="00E43AF1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๓.      วันที่กำหนดราคากลาง (ราคาอ้างอิง) วันที่ ๒๐ สิงหาคม ๒๕๕๗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เป็นเงิน ๑๘๐</w:t>
      </w:r>
      <w:r w:rsidRPr="00E43AF1">
        <w:rPr>
          <w:rFonts w:asciiTheme="majorBidi" w:hAnsiTheme="majorBidi" w:cstheme="majorBidi"/>
          <w:sz w:val="32"/>
          <w:szCs w:val="32"/>
        </w:rPr>
        <w:t>,</w:t>
      </w:r>
      <w:r w:rsidRPr="00E43AF1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๔.      แหล่งที่มาของราคากลาง (ราคาอ้างอิง)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๔.๑  ร้านน้ำผึ้งค้าถัง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๔.๒  ร้านไพรวัลย์ค้าของเก่า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๔.๓  ร้านมณเฑียรค้าถัง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 xml:space="preserve">๔.๔  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หจก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>.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ภูรสิษฎ์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>รีไซเคิล</w:t>
      </w: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๕.      รายชื่อเจ้าหน้าที่ผู้กำหนดราคากลาง (ราคาอ้างอิง)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๕.๑  นายสมศักดิ์ ขาวชูเกียรติ</w:t>
      </w:r>
    </w:p>
    <w:p w:rsidR="00E43AF1" w:rsidRPr="00E43AF1" w:rsidRDefault="00E43AF1" w:rsidP="00E43A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 xml:space="preserve">๕.๒  นางสาวเกศินี 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>สัมพันธ์</w:t>
      </w: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Pr="00E43AF1" w:rsidRDefault="00E43AF1" w:rsidP="00E43AF1">
      <w:pPr>
        <w:ind w:firstLine="720"/>
        <w:rPr>
          <w:rFonts w:asciiTheme="majorBidi" w:hAnsiTheme="majorBidi" w:cstheme="majorBidi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lastRenderedPageBreak/>
        <w:t>๕.๓  นางสาว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นิตย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>ตา พลอยขำ</w:t>
      </w: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Pr="00E43AF1" w:rsidRDefault="00E43AF1" w:rsidP="00E43AF1">
      <w:pPr>
        <w:rPr>
          <w:rFonts w:asciiTheme="majorBidi" w:hAnsiTheme="majorBidi" w:cstheme="majorBidi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๒๒  สิงหาคม พ.ศ. ๒๕๕๗         </w:t>
      </w:r>
    </w:p>
    <w:p w:rsid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Default="00E43AF1" w:rsidP="00E43AF1">
      <w:pPr>
        <w:rPr>
          <w:rFonts w:asciiTheme="majorBidi" w:hAnsiTheme="majorBidi" w:cstheme="majorBidi"/>
          <w:sz w:val="32"/>
          <w:szCs w:val="32"/>
        </w:rPr>
      </w:pPr>
    </w:p>
    <w:p w:rsidR="00E43AF1" w:rsidRPr="00E43AF1" w:rsidRDefault="00E43AF1" w:rsidP="00E43AF1">
      <w:pPr>
        <w:rPr>
          <w:rFonts w:asciiTheme="majorBidi" w:hAnsiTheme="majorBidi" w:cstheme="majorBidi" w:hint="cs"/>
          <w:sz w:val="32"/>
          <w:szCs w:val="32"/>
        </w:rPr>
      </w:pPr>
    </w:p>
    <w:p w:rsidR="00E43AF1" w:rsidRPr="00E43AF1" w:rsidRDefault="00E43AF1" w:rsidP="00E43AF1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E43AF1" w:rsidRPr="00E43AF1" w:rsidRDefault="00E43AF1" w:rsidP="00E43AF1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E43AF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E43AF1">
        <w:rPr>
          <w:rFonts w:asciiTheme="majorBidi" w:hAnsiTheme="majorBidi" w:cstheme="majorBidi"/>
          <w:sz w:val="32"/>
          <w:szCs w:val="32"/>
          <w:cs/>
        </w:rPr>
        <w:t>)</w:t>
      </w:r>
      <w:bookmarkStart w:id="0" w:name="_GoBack"/>
      <w:bookmarkEnd w:id="0"/>
    </w:p>
    <w:p w:rsidR="00A97D27" w:rsidRPr="00E43AF1" w:rsidRDefault="00E43AF1" w:rsidP="00E43AF1">
      <w:pPr>
        <w:jc w:val="center"/>
        <w:rPr>
          <w:rFonts w:asciiTheme="majorBidi" w:hAnsiTheme="majorBidi" w:cstheme="majorBidi"/>
          <w:sz w:val="32"/>
          <w:szCs w:val="32"/>
        </w:rPr>
      </w:pPr>
      <w:r w:rsidRPr="00E43AF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97D27" w:rsidRPr="00E43A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AF1"/>
    <w:rsid w:val="00A97D27"/>
    <w:rsid w:val="00E4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C589C5-A274-4574-88C7-B8AB5180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2018-04-03T17:03:00Z</dcterms:created>
  <dcterms:modified xsi:type="dcterms:W3CDTF">2018-04-03T17:06:00Z</dcterms:modified>
</cp:coreProperties>
</file>